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409C7" w14:textId="382E59E3" w:rsidR="000C00CE" w:rsidRDefault="000C00CE" w:rsidP="000C00CE">
      <w:pPr>
        <w:pStyle w:val="Default"/>
        <w:jc w:val="right"/>
        <w:rPr>
          <w:rFonts w:cstheme="minorBidi"/>
          <w:color w:val="auto"/>
          <w:sz w:val="20"/>
          <w:szCs w:val="20"/>
        </w:rPr>
      </w:pPr>
      <w:r>
        <w:rPr>
          <w:rFonts w:cstheme="minorBidi" w:hint="eastAsia"/>
          <w:color w:val="auto"/>
          <w:sz w:val="20"/>
          <w:szCs w:val="20"/>
        </w:rPr>
        <w:t>2022年</w:t>
      </w:r>
      <w:r w:rsidR="002C0FB3">
        <w:rPr>
          <w:rFonts w:cstheme="minorBidi" w:hint="eastAsia"/>
          <w:color w:val="auto"/>
          <w:sz w:val="20"/>
          <w:szCs w:val="20"/>
        </w:rPr>
        <w:t>9</w:t>
      </w:r>
      <w:r>
        <w:rPr>
          <w:rFonts w:cstheme="minorBidi" w:hint="eastAsia"/>
          <w:color w:val="auto"/>
          <w:sz w:val="20"/>
          <w:szCs w:val="20"/>
        </w:rPr>
        <w:t>月</w:t>
      </w:r>
      <w:r w:rsidR="00D35B67">
        <w:rPr>
          <w:rFonts w:cstheme="minorBidi" w:hint="eastAsia"/>
          <w:color w:val="auto"/>
          <w:sz w:val="20"/>
          <w:szCs w:val="20"/>
        </w:rPr>
        <w:t>27</w:t>
      </w:r>
      <w:r>
        <w:rPr>
          <w:rFonts w:cstheme="minorBidi" w:hint="eastAsia"/>
          <w:color w:val="auto"/>
          <w:sz w:val="20"/>
          <w:szCs w:val="20"/>
        </w:rPr>
        <w:t>日</w:t>
      </w:r>
    </w:p>
    <w:p w14:paraId="07831DB9" w14:textId="3542C099" w:rsidR="005E5F8B" w:rsidRPr="0046787D" w:rsidRDefault="005E5F8B" w:rsidP="00BB4733">
      <w:pPr>
        <w:pStyle w:val="Default"/>
        <w:rPr>
          <w:rFonts w:cstheme="minorBidi"/>
          <w:color w:val="auto"/>
          <w:sz w:val="21"/>
          <w:szCs w:val="21"/>
        </w:rPr>
      </w:pPr>
      <w:r w:rsidRPr="0046787D">
        <w:rPr>
          <w:rFonts w:cstheme="minorBidi" w:hint="eastAsia"/>
          <w:color w:val="auto"/>
          <w:sz w:val="21"/>
          <w:szCs w:val="21"/>
        </w:rPr>
        <w:t>2022-23年度　国際ロータリー</w:t>
      </w:r>
    </w:p>
    <w:p w14:paraId="6DE687A8" w14:textId="1DA94FCA" w:rsidR="00BB4733" w:rsidRPr="0046787D" w:rsidRDefault="00BB4733" w:rsidP="00BB4733">
      <w:pPr>
        <w:pStyle w:val="Default"/>
        <w:rPr>
          <w:rFonts w:cstheme="minorBidi"/>
          <w:color w:val="auto"/>
          <w:sz w:val="21"/>
          <w:szCs w:val="21"/>
        </w:rPr>
      </w:pPr>
      <w:r w:rsidRPr="0046787D">
        <w:rPr>
          <w:rFonts w:cstheme="minorBidi" w:hint="eastAsia"/>
          <w:color w:val="auto"/>
          <w:sz w:val="21"/>
          <w:szCs w:val="21"/>
        </w:rPr>
        <w:t>地区ガバナー各位</w:t>
      </w:r>
    </w:p>
    <w:p w14:paraId="3FEF1EE8" w14:textId="0053238D" w:rsidR="00BB4733" w:rsidRPr="0046787D" w:rsidRDefault="00BB4733" w:rsidP="00BB4733">
      <w:pPr>
        <w:pStyle w:val="Default"/>
        <w:rPr>
          <w:rFonts w:cstheme="minorBidi"/>
          <w:color w:val="auto"/>
          <w:sz w:val="21"/>
          <w:szCs w:val="21"/>
        </w:rPr>
      </w:pPr>
      <w:r w:rsidRPr="0046787D">
        <w:rPr>
          <w:rFonts w:cstheme="minorBidi" w:hint="eastAsia"/>
          <w:color w:val="auto"/>
          <w:sz w:val="21"/>
          <w:szCs w:val="21"/>
        </w:rPr>
        <w:t>地区パストガバナー各位</w:t>
      </w:r>
    </w:p>
    <w:p w14:paraId="1C201697" w14:textId="55549D73" w:rsidR="009444F7" w:rsidRPr="0046787D" w:rsidRDefault="00BB4733" w:rsidP="00BB4733">
      <w:pPr>
        <w:pStyle w:val="Default"/>
        <w:rPr>
          <w:rFonts w:cstheme="minorBidi"/>
          <w:color w:val="auto"/>
          <w:sz w:val="21"/>
          <w:szCs w:val="21"/>
        </w:rPr>
      </w:pPr>
      <w:r w:rsidRPr="0046787D">
        <w:rPr>
          <w:rFonts w:cstheme="minorBidi" w:hint="eastAsia"/>
          <w:color w:val="auto"/>
          <w:sz w:val="21"/>
          <w:szCs w:val="21"/>
        </w:rPr>
        <w:t>地区ガバナーエレクト各位</w:t>
      </w:r>
    </w:p>
    <w:p w14:paraId="463B637A" w14:textId="145CDEA6" w:rsidR="00DA2B49" w:rsidRPr="0046787D" w:rsidRDefault="0046787D" w:rsidP="00BB4733">
      <w:pPr>
        <w:pStyle w:val="Default"/>
        <w:rPr>
          <w:rFonts w:cstheme="minorBidi"/>
          <w:color w:val="auto"/>
          <w:sz w:val="21"/>
          <w:szCs w:val="21"/>
        </w:rPr>
      </w:pPr>
      <w:r>
        <w:rPr>
          <w:rFonts w:cstheme="minorBidi" w:hint="eastAsia"/>
          <w:noProof/>
          <w:color w:val="auto"/>
          <w:sz w:val="21"/>
          <w:szCs w:val="21"/>
        </w:rPr>
        <mc:AlternateContent>
          <mc:Choice Requires="wps">
            <w:drawing>
              <wp:anchor distT="0" distB="0" distL="114300" distR="114300" simplePos="0" relativeHeight="251661312" behindDoc="0" locked="0" layoutInCell="1" allowOverlap="1" wp14:anchorId="49D64EC3" wp14:editId="5FAF386F">
                <wp:simplePos x="0" y="0"/>
                <wp:positionH relativeFrom="column">
                  <wp:posOffset>3158490</wp:posOffset>
                </wp:positionH>
                <wp:positionV relativeFrom="paragraph">
                  <wp:posOffset>130175</wp:posOffset>
                </wp:positionV>
                <wp:extent cx="1752600" cy="571500"/>
                <wp:effectExtent l="266700" t="0" r="19050" b="19050"/>
                <wp:wrapNone/>
                <wp:docPr id="2" name="角丸四角形吹き出し 2"/>
                <wp:cNvGraphicFramePr/>
                <a:graphic xmlns:a="http://schemas.openxmlformats.org/drawingml/2006/main">
                  <a:graphicData uri="http://schemas.microsoft.com/office/word/2010/wordprocessingShape">
                    <wps:wsp>
                      <wps:cNvSpPr/>
                      <wps:spPr>
                        <a:xfrm>
                          <a:off x="0" y="0"/>
                          <a:ext cx="1752600" cy="571500"/>
                        </a:xfrm>
                        <a:prstGeom prst="wedgeRoundRectCallout">
                          <a:avLst>
                            <a:gd name="adj1" fmla="val -63224"/>
                            <a:gd name="adj2" fmla="val -1750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D05548" w14:textId="65F79EB0" w:rsidR="0046787D" w:rsidRDefault="0046787D" w:rsidP="0046787D">
                            <w:pPr>
                              <w:jc w:val="center"/>
                              <w:rPr>
                                <w:rFonts w:hint="eastAsia"/>
                              </w:rPr>
                            </w:pPr>
                            <w:r>
                              <w:rPr>
                                <w:rFonts w:hint="eastAsia"/>
                              </w:rPr>
                              <w:t>フォントサイズ</w:t>
                            </w:r>
                          </w:p>
                          <w:p w14:paraId="678FA46C" w14:textId="7C159056" w:rsidR="0046787D" w:rsidRDefault="0046787D" w:rsidP="0046787D">
                            <w:pPr>
                              <w:jc w:val="center"/>
                            </w:pPr>
                            <w:r>
                              <w:rPr>
                                <w:rFonts w:hint="eastAsia"/>
                              </w:rPr>
                              <w:t>10.5に変更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margin-left:248.7pt;margin-top:10.25pt;width:138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04QIAAN4FAAAOAAAAZHJzL2Uyb0RvYy54bWysVM1uEzEQviPxDpbv7Wa3+YGomypKVYRU&#10;tVVb1LPjtZNFXtvYTjbhxokTEuLCoTcuvEJB4mlKJB6DsXezWdGKA+KyO+P58TffeObwaFUItGTG&#10;5kqmON7vYMQkVVkuZyl+dX2y9wwj64jMiFCSpXjNLD4aPX1yWOohS9RciYwZBEmkHZY6xXPn9DCK&#10;LJ2zgth9pZkEI1emIA5UM4syQ0rIXogo6XT6UalMpo2izFo4Pa6MeBTyc86oO+fcModEigGbC18T&#10;vlP/jUaHZDgzRM9zWsMg/4CiILmES5tUx8QRtDD5g1RFTo2yirt9qopIcZ5TFmqAauLOH9VczYlm&#10;oRYgx+qGJvv/0tKz5YVBeZbiBCNJCmjRr6+fft7dbW5vQdj8+LL5+O3+3YfN++/37z6jxBNWajuE&#10;uCt9YWrNguirX3FT+D/UhVaB5HVDMls5ROEwHvSSfgd6QcHWG8Q9kCFNtIvWxroXTBXICykuWTZj&#10;l2ohs0to54QIoRYukE2Wp9YF1rMaO8lexxjxQkATl0Sgvf5BknTrLrecoNiWE0CqQED/Wk4Hbae4&#10;3+8PaqD1vQB5CxXwe1YqHoLk1oJ5aEJeMg4EQ+VJAB2eNpsIgwBgigmlTLq4Ms1JxqpjANTw0kQE&#10;lkJCn5nnQjS56wR+bB7mruit/X0oC5PRBHf+BqwKbiLCzUq6JrjIpTKPJRBQVX1z5b8lqaLGs+RW&#10;0xW4eHGqsjW8RKOqEbWanuTQ/lNi3QUx0E54MbBn3Dl8uFBlilUtYTRX5u1j594fRgWsGJUw4ym2&#10;bxbEMIzESwlD9Dzudv1SCEq3N0hAMW3LtG2Ri2KioGPwwABdEL2/E1uRG1XcwDoa+1vBRCSFu1NM&#10;ndkqE1ftHlholI3HwQ0WgSbuVF5p6pN7gv2zul7dEKPrGXAwPWdquw/IMLzAitydr4+UarxwiufO&#10;G3e81goskfCG6oXnt1RbD167tTz6DQAA//8DAFBLAwQUAAYACAAAACEAKWPOsd4AAAAKAQAADwAA&#10;AGRycy9kb3ducmV2LnhtbEyPTU/CQBCG7yT+h82YeIMtpVqp3RKD8SAmJqCR69Iduo3d2aa7QP33&#10;jic9zjtP3o9yNbpOnHEIrScF81kCAqn2pqVGwcf78/QeRIiajO48oYJvDLCqrialLoy/0BbPu9gI&#10;NqFQaAU2xr6QMtQWnQ4z3yPx7+gHpyOfQyPNoC9s7jqZJsmddLolTrC6x7XF+mt3cpz79hrTLO43&#10;9vOpXi8CHjcvW6nUzfX4+AAi4hj/YPitz9Wh4k4HfyITRKcgW+YZowrS5BYEA3m+YOHA5JwVWZXy&#10;/4TqBwAA//8DAFBLAQItABQABgAIAAAAIQC2gziS/gAAAOEBAAATAAAAAAAAAAAAAAAAAAAAAABb&#10;Q29udGVudF9UeXBlc10ueG1sUEsBAi0AFAAGAAgAAAAhADj9If/WAAAAlAEAAAsAAAAAAAAAAAAA&#10;AAAALwEAAF9yZWxzLy5yZWxzUEsBAi0AFAAGAAgAAAAhAJP6GLThAgAA3gUAAA4AAAAAAAAAAAAA&#10;AAAALgIAAGRycy9lMm9Eb2MueG1sUEsBAi0AFAAGAAgAAAAhACljzrHeAAAACgEAAA8AAAAAAAAA&#10;AAAAAAAAOwUAAGRycy9kb3ducmV2LnhtbFBLBQYAAAAABAAEAPMAAABGBgAAAAA=&#10;" adj="-2856,7020" fillcolor="#4472c4 [3204]" strokecolor="#1f3763 [1604]" strokeweight="1pt">
                <v:textbox>
                  <w:txbxContent>
                    <w:p w14:paraId="3FD05548" w14:textId="65F79EB0" w:rsidR="0046787D" w:rsidRDefault="0046787D" w:rsidP="0046787D">
                      <w:pPr>
                        <w:jc w:val="center"/>
                        <w:rPr>
                          <w:rFonts w:hint="eastAsia"/>
                        </w:rPr>
                      </w:pPr>
                      <w:r>
                        <w:rPr>
                          <w:rFonts w:hint="eastAsia"/>
                        </w:rPr>
                        <w:t>フォントサイズ</w:t>
                      </w:r>
                    </w:p>
                    <w:p w14:paraId="678FA46C" w14:textId="7C159056" w:rsidR="0046787D" w:rsidRDefault="0046787D" w:rsidP="0046787D">
                      <w:pPr>
                        <w:jc w:val="center"/>
                      </w:pPr>
                      <w:r>
                        <w:rPr>
                          <w:rFonts w:hint="eastAsia"/>
                        </w:rPr>
                        <w:t>10.5に変更</w:t>
                      </w:r>
                    </w:p>
                  </w:txbxContent>
                </v:textbox>
              </v:shape>
            </w:pict>
          </mc:Fallback>
        </mc:AlternateContent>
      </w:r>
      <w:r w:rsidR="00DA2B49" w:rsidRPr="0046787D">
        <w:rPr>
          <w:rFonts w:cstheme="minorBidi" w:hint="eastAsia"/>
          <w:color w:val="auto"/>
          <w:sz w:val="21"/>
          <w:szCs w:val="21"/>
        </w:rPr>
        <w:t>地区ガバナー補佐　各位</w:t>
      </w:r>
    </w:p>
    <w:p w14:paraId="2CFB10D0" w14:textId="36C8180C" w:rsidR="00BB4733" w:rsidRPr="0046787D" w:rsidRDefault="00BB4733" w:rsidP="00BB4733">
      <w:pPr>
        <w:pStyle w:val="Default"/>
        <w:rPr>
          <w:rFonts w:cstheme="minorBidi"/>
          <w:color w:val="auto"/>
          <w:sz w:val="21"/>
          <w:szCs w:val="21"/>
        </w:rPr>
      </w:pPr>
      <w:r w:rsidRPr="0046787D">
        <w:rPr>
          <w:rFonts w:cstheme="minorBidi" w:hint="eastAsia"/>
          <w:color w:val="auto"/>
          <w:sz w:val="21"/>
          <w:szCs w:val="21"/>
        </w:rPr>
        <w:t>地区ガバナーノミニー各位</w:t>
      </w:r>
    </w:p>
    <w:p w14:paraId="36C0BA21" w14:textId="354F5FEC" w:rsidR="00BB4733" w:rsidRPr="0046787D" w:rsidRDefault="00BB4733" w:rsidP="00BB4733">
      <w:pPr>
        <w:pStyle w:val="Default"/>
        <w:rPr>
          <w:rFonts w:cstheme="minorBidi"/>
          <w:color w:val="auto"/>
          <w:sz w:val="21"/>
          <w:szCs w:val="21"/>
        </w:rPr>
      </w:pPr>
      <w:r w:rsidRPr="0046787D">
        <w:rPr>
          <w:rFonts w:cstheme="minorBidi" w:hint="eastAsia"/>
          <w:color w:val="auto"/>
          <w:sz w:val="21"/>
          <w:szCs w:val="21"/>
        </w:rPr>
        <w:t>地区ガバナーノミニーデジグネート各位</w:t>
      </w:r>
    </w:p>
    <w:p w14:paraId="50166DE7" w14:textId="3D63B9E5" w:rsidR="005E5F8B" w:rsidRPr="0046787D" w:rsidRDefault="00DA2B49" w:rsidP="00BB4733">
      <w:pPr>
        <w:pStyle w:val="Default"/>
        <w:rPr>
          <w:rFonts w:cstheme="minorBidi"/>
          <w:color w:val="auto"/>
          <w:sz w:val="21"/>
          <w:szCs w:val="21"/>
        </w:rPr>
      </w:pPr>
      <w:r w:rsidRPr="0046787D">
        <w:rPr>
          <w:rFonts w:cstheme="minorBidi" w:hint="eastAsia"/>
          <w:color w:val="auto"/>
          <w:sz w:val="21"/>
          <w:szCs w:val="21"/>
        </w:rPr>
        <w:t>地区委員長・学友各位</w:t>
      </w:r>
    </w:p>
    <w:p w14:paraId="04B983C2" w14:textId="3D72FE6C" w:rsidR="005E5F8B" w:rsidRPr="0046787D" w:rsidRDefault="00BB4733" w:rsidP="00120ECB">
      <w:pPr>
        <w:pStyle w:val="Default"/>
        <w:ind w:leftChars="100" w:left="210"/>
        <w:rPr>
          <w:rFonts w:cstheme="minorBidi"/>
          <w:color w:val="auto"/>
          <w:sz w:val="21"/>
          <w:szCs w:val="21"/>
        </w:rPr>
      </w:pPr>
      <w:r w:rsidRPr="0046787D">
        <w:rPr>
          <w:rFonts w:cstheme="minorBidi" w:hint="eastAsia"/>
          <w:color w:val="auto"/>
          <w:sz w:val="21"/>
          <w:szCs w:val="21"/>
        </w:rPr>
        <w:t>危機管理委員長</w:t>
      </w:r>
      <w:r w:rsidR="00DA2B49" w:rsidRPr="0046787D">
        <w:rPr>
          <w:rFonts w:cstheme="minorBidi" w:hint="eastAsia"/>
          <w:color w:val="auto"/>
          <w:sz w:val="21"/>
          <w:szCs w:val="21"/>
        </w:rPr>
        <w:t>・</w:t>
      </w:r>
      <w:r w:rsidR="005E5F8B" w:rsidRPr="0046787D">
        <w:rPr>
          <w:rFonts w:cstheme="minorBidi" w:hint="eastAsia"/>
          <w:color w:val="auto"/>
          <w:sz w:val="21"/>
          <w:szCs w:val="21"/>
        </w:rPr>
        <w:t>青少年奉仕統括委員</w:t>
      </w:r>
      <w:r w:rsidR="00DA2B49" w:rsidRPr="0046787D">
        <w:rPr>
          <w:rFonts w:cstheme="minorBidi" w:hint="eastAsia"/>
          <w:color w:val="auto"/>
          <w:sz w:val="21"/>
          <w:szCs w:val="21"/>
        </w:rPr>
        <w:t>長</w:t>
      </w:r>
    </w:p>
    <w:p w14:paraId="160CD4CF" w14:textId="47EA522C" w:rsidR="00BB4733" w:rsidRPr="0046787D" w:rsidRDefault="00BB4733" w:rsidP="00120ECB">
      <w:pPr>
        <w:pStyle w:val="Default"/>
        <w:ind w:leftChars="100" w:left="210"/>
        <w:rPr>
          <w:rFonts w:cstheme="minorBidi"/>
          <w:color w:val="auto"/>
          <w:sz w:val="21"/>
          <w:szCs w:val="21"/>
        </w:rPr>
      </w:pPr>
      <w:r w:rsidRPr="0046787D">
        <w:rPr>
          <w:rFonts w:cstheme="minorBidi" w:hint="eastAsia"/>
          <w:color w:val="auto"/>
          <w:sz w:val="21"/>
          <w:szCs w:val="21"/>
        </w:rPr>
        <w:t>RYLA委員長</w:t>
      </w:r>
      <w:r w:rsidR="00DA2B49" w:rsidRPr="0046787D">
        <w:rPr>
          <w:rFonts w:cstheme="minorBidi" w:hint="eastAsia"/>
          <w:color w:val="auto"/>
          <w:sz w:val="21"/>
          <w:szCs w:val="21"/>
        </w:rPr>
        <w:t>・ライラリアン</w:t>
      </w:r>
    </w:p>
    <w:p w14:paraId="054CBE7A" w14:textId="413CBCFE" w:rsidR="00BB4733" w:rsidRPr="0046787D" w:rsidRDefault="00BB4733" w:rsidP="00120ECB">
      <w:pPr>
        <w:pStyle w:val="Default"/>
        <w:ind w:leftChars="100" w:left="210"/>
        <w:rPr>
          <w:rFonts w:cstheme="minorBidi"/>
          <w:color w:val="auto"/>
          <w:sz w:val="21"/>
          <w:szCs w:val="21"/>
        </w:rPr>
      </w:pPr>
      <w:r w:rsidRPr="0046787D">
        <w:rPr>
          <w:rFonts w:cstheme="minorBidi" w:hint="eastAsia"/>
          <w:color w:val="auto"/>
          <w:sz w:val="21"/>
          <w:szCs w:val="21"/>
        </w:rPr>
        <w:t>ローターアクト委員長</w:t>
      </w:r>
      <w:r w:rsidR="00DA2B49" w:rsidRPr="0046787D">
        <w:rPr>
          <w:rFonts w:cstheme="minorBidi" w:hint="eastAsia"/>
          <w:color w:val="auto"/>
          <w:sz w:val="21"/>
          <w:szCs w:val="21"/>
        </w:rPr>
        <w:t>・</w:t>
      </w:r>
      <w:r w:rsidRPr="0046787D">
        <w:rPr>
          <w:rFonts w:cstheme="minorBidi" w:hint="eastAsia"/>
          <w:color w:val="auto"/>
          <w:sz w:val="21"/>
          <w:szCs w:val="21"/>
        </w:rPr>
        <w:t>ロータ－アクト代表</w:t>
      </w:r>
    </w:p>
    <w:p w14:paraId="1F95EFE6" w14:textId="3026139B" w:rsidR="00C004A6" w:rsidRPr="0046787D" w:rsidRDefault="00BB4733" w:rsidP="00120ECB">
      <w:pPr>
        <w:pStyle w:val="Default"/>
        <w:ind w:leftChars="100" w:left="210"/>
        <w:rPr>
          <w:rFonts w:cstheme="minorBidi"/>
          <w:color w:val="auto"/>
          <w:sz w:val="21"/>
          <w:szCs w:val="21"/>
        </w:rPr>
      </w:pPr>
      <w:r w:rsidRPr="0046787D">
        <w:rPr>
          <w:rFonts w:cstheme="minorBidi" w:hint="eastAsia"/>
          <w:color w:val="auto"/>
          <w:sz w:val="21"/>
          <w:szCs w:val="21"/>
        </w:rPr>
        <w:t>インターアクト委員長</w:t>
      </w:r>
      <w:r w:rsidR="00DA2B49" w:rsidRPr="0046787D">
        <w:rPr>
          <w:rFonts w:cstheme="minorBidi" w:hint="eastAsia"/>
          <w:color w:val="auto"/>
          <w:sz w:val="21"/>
          <w:szCs w:val="21"/>
        </w:rPr>
        <w:t>・</w:t>
      </w:r>
      <w:r w:rsidR="00C004A6" w:rsidRPr="0046787D">
        <w:rPr>
          <w:rFonts w:cstheme="minorBidi" w:hint="eastAsia"/>
          <w:color w:val="auto"/>
          <w:sz w:val="21"/>
          <w:szCs w:val="21"/>
        </w:rPr>
        <w:t>インターアクト代表</w:t>
      </w:r>
    </w:p>
    <w:p w14:paraId="6C34076A" w14:textId="59520F49" w:rsidR="00BB4733" w:rsidRPr="0046787D" w:rsidRDefault="00BB4733" w:rsidP="00120ECB">
      <w:pPr>
        <w:pStyle w:val="Default"/>
        <w:ind w:leftChars="100" w:left="210"/>
        <w:rPr>
          <w:rFonts w:cstheme="minorBidi"/>
          <w:color w:val="auto"/>
          <w:sz w:val="21"/>
          <w:szCs w:val="21"/>
        </w:rPr>
      </w:pPr>
      <w:r w:rsidRPr="0046787D">
        <w:rPr>
          <w:rFonts w:cstheme="minorBidi"/>
          <w:color w:val="auto"/>
          <w:sz w:val="21"/>
          <w:szCs w:val="21"/>
        </w:rPr>
        <w:t>青少年交換</w:t>
      </w:r>
      <w:r w:rsidR="00C004A6" w:rsidRPr="0046787D">
        <w:rPr>
          <w:rFonts w:cstheme="minorBidi" w:hint="eastAsia"/>
          <w:color w:val="auto"/>
          <w:sz w:val="21"/>
          <w:szCs w:val="21"/>
        </w:rPr>
        <w:t>委員長</w:t>
      </w:r>
      <w:r w:rsidR="00120ECB" w:rsidRPr="0046787D">
        <w:rPr>
          <w:rFonts w:cstheme="minorBidi" w:hint="eastAsia"/>
          <w:color w:val="auto"/>
          <w:sz w:val="21"/>
          <w:szCs w:val="21"/>
        </w:rPr>
        <w:t>・</w:t>
      </w:r>
      <w:r w:rsidR="00C004A6" w:rsidRPr="0046787D">
        <w:rPr>
          <w:rFonts w:cstheme="minorBidi" w:hint="eastAsia"/>
          <w:color w:val="auto"/>
          <w:sz w:val="21"/>
          <w:szCs w:val="21"/>
        </w:rPr>
        <w:t>青少年交換学友</w:t>
      </w:r>
      <w:r w:rsidR="00C004A6" w:rsidRPr="0046787D">
        <w:rPr>
          <w:rFonts w:cstheme="minorBidi"/>
          <w:color w:val="auto"/>
          <w:sz w:val="21"/>
          <w:szCs w:val="21"/>
        </w:rPr>
        <w:t>(ROTEX)</w:t>
      </w:r>
    </w:p>
    <w:p w14:paraId="792BFD08" w14:textId="2D4E4E91" w:rsidR="00F118C5" w:rsidRPr="0046787D" w:rsidRDefault="00C004A6" w:rsidP="00120ECB">
      <w:pPr>
        <w:pStyle w:val="Default"/>
        <w:ind w:leftChars="100" w:left="210"/>
        <w:rPr>
          <w:rFonts w:cstheme="minorBidi"/>
          <w:color w:val="auto"/>
          <w:sz w:val="21"/>
          <w:szCs w:val="21"/>
        </w:rPr>
      </w:pPr>
      <w:r w:rsidRPr="0046787D">
        <w:rPr>
          <w:rFonts w:cstheme="minorBidi" w:hint="eastAsia"/>
          <w:color w:val="auto"/>
          <w:sz w:val="21"/>
          <w:szCs w:val="21"/>
        </w:rPr>
        <w:t>米山記念奨学委員長</w:t>
      </w:r>
      <w:r w:rsidR="00120ECB" w:rsidRPr="0046787D">
        <w:rPr>
          <w:rFonts w:cstheme="minorBidi" w:hint="eastAsia"/>
          <w:color w:val="auto"/>
          <w:sz w:val="21"/>
          <w:szCs w:val="21"/>
        </w:rPr>
        <w:t>・</w:t>
      </w:r>
      <w:r w:rsidR="00F118C5" w:rsidRPr="0046787D">
        <w:rPr>
          <w:rFonts w:cstheme="minorBidi" w:hint="eastAsia"/>
          <w:color w:val="auto"/>
          <w:sz w:val="21"/>
          <w:szCs w:val="21"/>
        </w:rPr>
        <w:t>米山奨学生</w:t>
      </w:r>
    </w:p>
    <w:p w14:paraId="46263B8F" w14:textId="3028D4F0" w:rsidR="00F118C5" w:rsidRPr="0046787D" w:rsidRDefault="00C004A6" w:rsidP="00120ECB">
      <w:pPr>
        <w:pStyle w:val="Default"/>
        <w:ind w:leftChars="100" w:left="210"/>
        <w:rPr>
          <w:rFonts w:cstheme="minorBidi"/>
          <w:color w:val="auto"/>
          <w:sz w:val="21"/>
          <w:szCs w:val="21"/>
        </w:rPr>
      </w:pPr>
      <w:r w:rsidRPr="0046787D">
        <w:rPr>
          <w:rFonts w:cstheme="minorBidi" w:hint="eastAsia"/>
          <w:color w:val="auto"/>
          <w:sz w:val="21"/>
          <w:szCs w:val="21"/>
        </w:rPr>
        <w:t>社会奉仕委員長</w:t>
      </w:r>
      <w:r w:rsidR="00120ECB" w:rsidRPr="0046787D">
        <w:rPr>
          <w:rFonts w:cstheme="minorBidi" w:hint="eastAsia"/>
          <w:color w:val="auto"/>
          <w:sz w:val="21"/>
          <w:szCs w:val="21"/>
        </w:rPr>
        <w:t>・</w:t>
      </w:r>
      <w:r w:rsidR="00BB4733" w:rsidRPr="0046787D">
        <w:rPr>
          <w:rFonts w:cstheme="minorBidi" w:hint="eastAsia"/>
          <w:color w:val="auto"/>
          <w:sz w:val="21"/>
          <w:szCs w:val="21"/>
        </w:rPr>
        <w:t>国際奉仕部門委員長</w:t>
      </w:r>
      <w:r w:rsidR="00BB4733" w:rsidRPr="0046787D">
        <w:rPr>
          <w:rFonts w:cstheme="minorBidi"/>
          <w:color w:val="auto"/>
          <w:sz w:val="21"/>
          <w:szCs w:val="21"/>
        </w:rPr>
        <w:t xml:space="preserve">  </w:t>
      </w:r>
    </w:p>
    <w:p w14:paraId="4CAEF2A2" w14:textId="7F036FEB" w:rsidR="00BB4733" w:rsidRPr="0046787D" w:rsidRDefault="00753629" w:rsidP="00BB4733">
      <w:pPr>
        <w:pStyle w:val="Default"/>
        <w:rPr>
          <w:rFonts w:cstheme="minorBidi"/>
          <w:color w:val="auto"/>
          <w:sz w:val="21"/>
          <w:szCs w:val="21"/>
        </w:rPr>
      </w:pPr>
      <w:r w:rsidRPr="0046787D">
        <w:rPr>
          <w:rFonts w:cstheme="minorBidi" w:hint="eastAsia"/>
          <w:color w:val="auto"/>
          <w:sz w:val="21"/>
          <w:szCs w:val="21"/>
        </w:rPr>
        <w:t xml:space="preserve">　学友会委員長</w:t>
      </w:r>
    </w:p>
    <w:p w14:paraId="099B9D31" w14:textId="1C1AFFE2" w:rsidR="000C00CE" w:rsidRDefault="000C00CE" w:rsidP="000C00CE">
      <w:pPr>
        <w:pStyle w:val="Default"/>
        <w:rPr>
          <w:rFonts w:cstheme="minorBidi" w:hint="eastAsia"/>
          <w:color w:val="auto"/>
          <w:sz w:val="20"/>
          <w:szCs w:val="20"/>
        </w:rPr>
      </w:pPr>
    </w:p>
    <w:p w14:paraId="454647A8" w14:textId="0B51BFDB" w:rsidR="00D55245" w:rsidRDefault="005D324A" w:rsidP="00D55245">
      <w:pPr>
        <w:pStyle w:val="Default"/>
        <w:ind w:firstLineChars="2800" w:firstLine="5600"/>
        <w:rPr>
          <w:rFonts w:cstheme="minorBidi"/>
          <w:color w:val="auto"/>
          <w:sz w:val="20"/>
          <w:szCs w:val="20"/>
        </w:rPr>
      </w:pPr>
      <w:r>
        <w:rPr>
          <w:rFonts w:cstheme="minorBidi" w:hint="eastAsia"/>
          <w:color w:val="auto"/>
          <w:sz w:val="20"/>
          <w:szCs w:val="20"/>
        </w:rPr>
        <w:t>大会会長</w:t>
      </w:r>
      <w:r w:rsidR="000C00CE">
        <w:rPr>
          <w:rFonts w:cstheme="minorBidi" w:hint="eastAsia"/>
          <w:color w:val="auto"/>
          <w:sz w:val="20"/>
          <w:szCs w:val="20"/>
        </w:rPr>
        <w:t>RI</w:t>
      </w:r>
      <w:r w:rsidR="00D55245">
        <w:rPr>
          <w:rFonts w:cstheme="minorBidi" w:hint="eastAsia"/>
          <w:color w:val="auto"/>
          <w:sz w:val="20"/>
          <w:szCs w:val="20"/>
        </w:rPr>
        <w:t>理事　　佐藤　芳</w:t>
      </w:r>
      <w:r w:rsidR="00E957C4">
        <w:rPr>
          <w:rFonts w:cstheme="minorBidi" w:hint="eastAsia"/>
          <w:color w:val="auto"/>
          <w:sz w:val="20"/>
          <w:szCs w:val="20"/>
        </w:rPr>
        <w:t>郎</w:t>
      </w:r>
    </w:p>
    <w:p w14:paraId="13AD474D" w14:textId="1560FA27" w:rsidR="00D55245" w:rsidRPr="00F84052" w:rsidRDefault="00D55245" w:rsidP="0046787D">
      <w:pPr>
        <w:pStyle w:val="Default"/>
        <w:wordWrap w:val="0"/>
        <w:ind w:firstLineChars="2800" w:firstLine="5600"/>
        <w:rPr>
          <w:rFonts w:cstheme="minorBidi"/>
          <w:color w:val="auto"/>
          <w:sz w:val="20"/>
          <w:szCs w:val="20"/>
        </w:rPr>
      </w:pPr>
      <w:r>
        <w:rPr>
          <w:rFonts w:cstheme="minorBidi" w:hint="eastAsia"/>
          <w:color w:val="auto"/>
          <w:sz w:val="20"/>
          <w:szCs w:val="20"/>
        </w:rPr>
        <w:t>RID2510ガバナー　石丸</w:t>
      </w:r>
      <w:r w:rsidR="00E957C4">
        <w:rPr>
          <w:rFonts w:cstheme="minorBidi" w:hint="eastAsia"/>
          <w:color w:val="auto"/>
          <w:sz w:val="20"/>
          <w:szCs w:val="20"/>
        </w:rPr>
        <w:t xml:space="preserve">　</w:t>
      </w:r>
      <w:r>
        <w:rPr>
          <w:rFonts w:cstheme="minorBidi" w:hint="eastAsia"/>
          <w:color w:val="auto"/>
          <w:sz w:val="20"/>
          <w:szCs w:val="20"/>
        </w:rPr>
        <w:t>修太郎</w:t>
      </w:r>
    </w:p>
    <w:p w14:paraId="504F55A8" w14:textId="78934971" w:rsidR="00113BA4" w:rsidRPr="00D55245" w:rsidRDefault="00113BA4" w:rsidP="00D55245">
      <w:pPr>
        <w:pStyle w:val="Default"/>
        <w:ind w:firstLineChars="2800" w:firstLine="5600"/>
        <w:rPr>
          <w:rFonts w:cstheme="minorBidi"/>
          <w:color w:val="auto"/>
          <w:sz w:val="20"/>
          <w:szCs w:val="20"/>
        </w:rPr>
      </w:pPr>
      <w:r w:rsidRPr="00113BA4">
        <w:rPr>
          <w:rFonts w:hint="eastAsia"/>
          <w:sz w:val="20"/>
          <w:szCs w:val="20"/>
        </w:rPr>
        <w:t xml:space="preserve">実行委員長　</w:t>
      </w:r>
      <w:r w:rsidR="00D55245">
        <w:rPr>
          <w:rFonts w:hint="eastAsia"/>
          <w:sz w:val="20"/>
          <w:szCs w:val="20"/>
        </w:rPr>
        <w:t xml:space="preserve">　　　</w:t>
      </w:r>
      <w:r w:rsidRPr="00113BA4">
        <w:rPr>
          <w:rFonts w:hint="eastAsia"/>
          <w:sz w:val="20"/>
          <w:szCs w:val="20"/>
        </w:rPr>
        <w:t>羽部</w:t>
      </w:r>
      <w:r w:rsidR="00E957C4">
        <w:rPr>
          <w:rFonts w:hint="eastAsia"/>
          <w:sz w:val="20"/>
          <w:szCs w:val="20"/>
        </w:rPr>
        <w:t xml:space="preserve">　</w:t>
      </w:r>
      <w:r w:rsidRPr="00113BA4">
        <w:rPr>
          <w:rFonts w:hint="eastAsia"/>
          <w:sz w:val="20"/>
          <w:szCs w:val="20"/>
        </w:rPr>
        <w:t>大仁</w:t>
      </w:r>
    </w:p>
    <w:p w14:paraId="36365EE2" w14:textId="457567F7" w:rsidR="00BB4733" w:rsidRPr="00BB4733" w:rsidRDefault="00BB4733" w:rsidP="00D55245">
      <w:pPr>
        <w:pStyle w:val="Default"/>
        <w:ind w:firstLineChars="2800" w:firstLine="5600"/>
        <w:rPr>
          <w:sz w:val="20"/>
          <w:szCs w:val="20"/>
        </w:rPr>
      </w:pPr>
      <w:r w:rsidRPr="00BB4733">
        <w:rPr>
          <w:rFonts w:hint="eastAsia"/>
          <w:sz w:val="20"/>
          <w:szCs w:val="20"/>
        </w:rPr>
        <w:t>副実行委員長</w:t>
      </w:r>
      <w:r w:rsidR="00D55245">
        <w:rPr>
          <w:rFonts w:hint="eastAsia"/>
          <w:sz w:val="20"/>
          <w:szCs w:val="20"/>
        </w:rPr>
        <w:t xml:space="preserve">　　</w:t>
      </w:r>
      <w:r w:rsidRPr="00BB4733">
        <w:rPr>
          <w:rFonts w:hint="eastAsia"/>
          <w:sz w:val="20"/>
          <w:szCs w:val="20"/>
        </w:rPr>
        <w:t xml:space="preserve">　伊藤</w:t>
      </w:r>
      <w:r w:rsidR="00E957C4">
        <w:rPr>
          <w:rFonts w:hint="eastAsia"/>
          <w:sz w:val="20"/>
          <w:szCs w:val="20"/>
        </w:rPr>
        <w:t xml:space="preserve">　</w:t>
      </w:r>
      <w:r w:rsidRPr="00BB4733">
        <w:rPr>
          <w:rFonts w:hint="eastAsia"/>
          <w:sz w:val="20"/>
          <w:szCs w:val="20"/>
        </w:rPr>
        <w:t>利道</w:t>
      </w:r>
    </w:p>
    <w:p w14:paraId="4DF7CFF7" w14:textId="0C411337" w:rsidR="000C00CE" w:rsidRDefault="000C00CE" w:rsidP="0046787D">
      <w:pPr>
        <w:pStyle w:val="Default"/>
        <w:wordWrap w:val="0"/>
        <w:ind w:firstLineChars="2800" w:firstLine="5600"/>
        <w:rPr>
          <w:rFonts w:cstheme="minorBidi"/>
          <w:color w:val="auto"/>
          <w:sz w:val="20"/>
          <w:szCs w:val="20"/>
        </w:rPr>
      </w:pPr>
      <w:r>
        <w:rPr>
          <w:rFonts w:cstheme="minorBidi" w:hint="eastAsia"/>
          <w:color w:val="auto"/>
          <w:sz w:val="20"/>
          <w:szCs w:val="20"/>
        </w:rPr>
        <w:t>ホストクラブ札幌幌南RC</w:t>
      </w:r>
      <w:r w:rsidR="00D55245">
        <w:rPr>
          <w:rFonts w:cstheme="minorBidi"/>
          <w:color w:val="auto"/>
          <w:sz w:val="20"/>
          <w:szCs w:val="20"/>
        </w:rPr>
        <w:t xml:space="preserve"> </w:t>
      </w:r>
    </w:p>
    <w:p w14:paraId="5188A3E4" w14:textId="653B18C7" w:rsidR="00D55245" w:rsidRDefault="00D55245" w:rsidP="00D55245">
      <w:pPr>
        <w:pStyle w:val="Default"/>
        <w:ind w:firstLineChars="2800" w:firstLine="5600"/>
        <w:rPr>
          <w:rFonts w:cstheme="minorBidi"/>
          <w:color w:val="auto"/>
          <w:sz w:val="20"/>
          <w:szCs w:val="20"/>
        </w:rPr>
      </w:pPr>
      <w:r>
        <w:rPr>
          <w:rFonts w:cstheme="minorBidi" w:hint="eastAsia"/>
          <w:color w:val="auto"/>
          <w:sz w:val="20"/>
          <w:szCs w:val="20"/>
        </w:rPr>
        <w:t>コ・ホストクラブ札幌RC</w:t>
      </w:r>
    </w:p>
    <w:p w14:paraId="273276CA" w14:textId="0CF860A0" w:rsidR="00D35B67" w:rsidRDefault="00D35B67" w:rsidP="00D55245">
      <w:pPr>
        <w:pStyle w:val="Default"/>
        <w:ind w:firstLineChars="2800" w:firstLine="5600"/>
        <w:rPr>
          <w:rFonts w:cstheme="minorBidi"/>
          <w:color w:val="auto"/>
          <w:sz w:val="20"/>
          <w:szCs w:val="20"/>
        </w:rPr>
      </w:pPr>
      <w:r>
        <w:rPr>
          <w:rFonts w:cstheme="minorBidi" w:hint="eastAsia"/>
          <w:color w:val="auto"/>
          <w:sz w:val="20"/>
          <w:szCs w:val="20"/>
        </w:rPr>
        <w:t>RIJYEM</w:t>
      </w:r>
    </w:p>
    <w:p w14:paraId="6AA2738A" w14:textId="77777777" w:rsidR="00D55245" w:rsidRDefault="00D55245" w:rsidP="00D55245">
      <w:pPr>
        <w:pStyle w:val="Default"/>
        <w:ind w:firstLineChars="2800" w:firstLine="5600"/>
        <w:rPr>
          <w:rFonts w:cstheme="minorBidi"/>
          <w:color w:val="auto"/>
          <w:sz w:val="20"/>
          <w:szCs w:val="20"/>
        </w:rPr>
      </w:pPr>
    </w:p>
    <w:p w14:paraId="2F5DA277" w14:textId="548CF727" w:rsidR="000C00CE" w:rsidRPr="000C00CE" w:rsidRDefault="000C00CE" w:rsidP="000C00CE">
      <w:pPr>
        <w:pStyle w:val="Default"/>
        <w:jc w:val="center"/>
        <w:rPr>
          <w:rFonts w:cstheme="minorBidi"/>
          <w:b/>
          <w:bCs/>
          <w:color w:val="auto"/>
        </w:rPr>
      </w:pPr>
      <w:r w:rsidRPr="000C00CE">
        <w:rPr>
          <w:rFonts w:cstheme="minorBidi" w:hint="eastAsia"/>
          <w:b/>
          <w:bCs/>
          <w:color w:val="auto"/>
        </w:rPr>
        <w:t>第１５回全国RYLA研究会</w:t>
      </w:r>
      <w:r w:rsidR="00D55245">
        <w:rPr>
          <w:rFonts w:cstheme="minorBidi" w:hint="eastAsia"/>
          <w:b/>
          <w:bCs/>
          <w:color w:val="auto"/>
        </w:rPr>
        <w:t xml:space="preserve">　札幌会議</w:t>
      </w:r>
      <w:r w:rsidRPr="000C00CE">
        <w:rPr>
          <w:rFonts w:cstheme="minorBidi" w:hint="eastAsia"/>
          <w:b/>
          <w:bCs/>
          <w:color w:val="auto"/>
        </w:rPr>
        <w:t>開催のご案内</w:t>
      </w:r>
    </w:p>
    <w:p w14:paraId="5C7A8430" w14:textId="7ACBC8BE" w:rsidR="007B1407" w:rsidRPr="00E432D7" w:rsidRDefault="007B1407" w:rsidP="007B1407">
      <w:pPr>
        <w:pStyle w:val="a9"/>
        <w:rPr>
          <w:sz w:val="21"/>
          <w:szCs w:val="21"/>
        </w:rPr>
      </w:pPr>
      <w:r w:rsidRPr="00E432D7">
        <w:rPr>
          <w:rFonts w:hint="eastAsia"/>
          <w:sz w:val="21"/>
          <w:szCs w:val="21"/>
        </w:rPr>
        <w:t>拝啓</w:t>
      </w:r>
    </w:p>
    <w:p w14:paraId="1C861862" w14:textId="77777777" w:rsidR="007B1407" w:rsidRPr="00E432D7" w:rsidRDefault="007B1407" w:rsidP="007B1407">
      <w:pPr>
        <w:rPr>
          <w:szCs w:val="21"/>
        </w:rPr>
      </w:pPr>
      <w:r w:rsidRPr="00E432D7">
        <w:rPr>
          <w:rFonts w:hint="eastAsia"/>
          <w:szCs w:val="21"/>
        </w:rPr>
        <w:t>盛夏</w:t>
      </w:r>
      <w:r w:rsidRPr="00E432D7">
        <w:rPr>
          <w:szCs w:val="21"/>
        </w:rPr>
        <w:t>の候、ロータリアンの皆様におかれましてはますます御清祥のこととお慶び申し上げます。日頃よりロータリー青少年奉仕活動、とりわけロータリー青少年指導者養成プログラム（RYLA</w:t>
      </w:r>
      <w:r w:rsidRPr="00E432D7">
        <w:rPr>
          <w:rFonts w:hint="eastAsia"/>
          <w:szCs w:val="21"/>
        </w:rPr>
        <w:t>）の活動に対して御高配を賜り厚くお礼を申し上げます。</w:t>
      </w:r>
    </w:p>
    <w:p w14:paraId="5F622B8F" w14:textId="77777777" w:rsidR="007B1407" w:rsidRPr="00E432D7" w:rsidRDefault="007B1407" w:rsidP="007B1407">
      <w:pPr>
        <w:pStyle w:val="Default"/>
        <w:rPr>
          <w:color w:val="auto"/>
          <w:sz w:val="21"/>
          <w:szCs w:val="21"/>
        </w:rPr>
      </w:pPr>
    </w:p>
    <w:p w14:paraId="6752F43F" w14:textId="44C6A05E" w:rsidR="00F836C9" w:rsidRPr="00E432D7" w:rsidRDefault="00F836C9" w:rsidP="00F836C9">
      <w:pPr>
        <w:pStyle w:val="Default"/>
        <w:rPr>
          <w:sz w:val="21"/>
          <w:szCs w:val="21"/>
        </w:rPr>
      </w:pPr>
      <w:r w:rsidRPr="00E432D7">
        <w:rPr>
          <w:rFonts w:hint="eastAsia"/>
          <w:sz w:val="21"/>
          <w:szCs w:val="21"/>
        </w:rPr>
        <w:t>ロータリー青少年指導者養成プログラム（</w:t>
      </w:r>
      <w:r w:rsidRPr="00E432D7">
        <w:rPr>
          <w:sz w:val="21"/>
          <w:szCs w:val="21"/>
        </w:rPr>
        <w:t>RYLA）は、14～30歳の若い世代を対象とした短期集中型のリーダーシップ育成プログラムです。クラブ、地区、または多地区合同で運営され、参加者が新しいスキルを学びながら、</w:t>
      </w:r>
      <w:r w:rsidR="00751967" w:rsidRPr="00E432D7">
        <w:rPr>
          <w:rFonts w:hint="eastAsia"/>
          <w:color w:val="000000" w:themeColor="text1"/>
          <w:sz w:val="21"/>
          <w:szCs w:val="21"/>
        </w:rPr>
        <w:t>新しい世代の新しい世界を創り出すために、</w:t>
      </w:r>
      <w:r w:rsidR="00A77667" w:rsidRPr="00E432D7">
        <w:rPr>
          <w:rFonts w:hint="eastAsia"/>
          <w:color w:val="000000" w:themeColor="text1"/>
          <w:sz w:val="21"/>
          <w:szCs w:val="21"/>
        </w:rPr>
        <w:t>人間の視点</w:t>
      </w:r>
      <w:r w:rsidR="00A77667" w:rsidRPr="00E432D7">
        <w:rPr>
          <w:rFonts w:hint="eastAsia"/>
          <w:color w:val="000000" w:themeColor="text1"/>
          <w:sz w:val="21"/>
          <w:szCs w:val="21"/>
        </w:rPr>
        <w:lastRenderedPageBreak/>
        <w:t>からとらえ、これからの社会で特に求められる力、</w:t>
      </w:r>
      <w:r w:rsidR="00681444" w:rsidRPr="00E432D7">
        <w:rPr>
          <w:rFonts w:hint="eastAsia"/>
          <w:color w:val="000000" w:themeColor="text1"/>
          <w:sz w:val="21"/>
          <w:szCs w:val="21"/>
        </w:rPr>
        <w:t>人に対する自分の表現や働きかけ、自由かつ争いを</w:t>
      </w:r>
      <w:r w:rsidR="00B10D9D" w:rsidRPr="00E432D7">
        <w:rPr>
          <w:rFonts w:hint="eastAsia"/>
          <w:color w:val="000000" w:themeColor="text1"/>
          <w:sz w:val="21"/>
          <w:szCs w:val="21"/>
        </w:rPr>
        <w:t>生まない意見の共有と交換、そして</w:t>
      </w:r>
      <w:r w:rsidRPr="00E432D7">
        <w:rPr>
          <w:sz w:val="21"/>
          <w:szCs w:val="21"/>
        </w:rPr>
        <w:t>地域社会と関わり、個人的・職業的に成長できる機会となります。</w:t>
      </w:r>
    </w:p>
    <w:p w14:paraId="20774462" w14:textId="29A6BA95" w:rsidR="00F836C9" w:rsidRPr="00E432D7" w:rsidRDefault="00157BAB" w:rsidP="00157BAB">
      <w:pPr>
        <w:pStyle w:val="Default"/>
        <w:rPr>
          <w:color w:val="auto"/>
          <w:sz w:val="21"/>
          <w:szCs w:val="21"/>
        </w:rPr>
      </w:pPr>
      <w:r w:rsidRPr="00E432D7">
        <w:rPr>
          <w:rFonts w:hint="eastAsia"/>
          <w:color w:val="auto"/>
          <w:sz w:val="21"/>
          <w:szCs w:val="21"/>
        </w:rPr>
        <w:t>また、</w:t>
      </w:r>
      <w:r w:rsidRPr="00E432D7">
        <w:rPr>
          <w:color w:val="auto"/>
          <w:sz w:val="21"/>
          <w:szCs w:val="21"/>
        </w:rPr>
        <w:t>RYLAプログラムの目的</w:t>
      </w:r>
      <w:r w:rsidRPr="00E432D7">
        <w:rPr>
          <w:rFonts w:hint="eastAsia"/>
          <w:color w:val="auto"/>
          <w:sz w:val="21"/>
          <w:szCs w:val="21"/>
        </w:rPr>
        <w:t>として、・若者のリーダーシップスキルを磨き、地域に貢献している若者を表彰すること。・若者の心に生涯にわたる奉仕の精神を育み、ロータリーを通じた奉仕の機会へと導くこと。・若者のリーダーシップ育成を支援することにより、ロータリーの青少年奉仕を実践することの3つが掲げられております。（</w:t>
      </w:r>
      <w:r w:rsidR="00926A4A" w:rsidRPr="00E432D7">
        <w:rPr>
          <w:rFonts w:hint="eastAsia"/>
          <w:color w:val="auto"/>
          <w:sz w:val="21"/>
          <w:szCs w:val="21"/>
        </w:rPr>
        <w:t>「RYLAの手引き</w:t>
      </w:r>
      <w:r w:rsidR="00786655" w:rsidRPr="00E432D7">
        <w:rPr>
          <w:rFonts w:hint="eastAsia"/>
          <w:color w:val="auto"/>
          <w:sz w:val="21"/>
          <w:szCs w:val="21"/>
        </w:rPr>
        <w:t>694-JA-(721)</w:t>
      </w:r>
      <w:r w:rsidR="00926A4A" w:rsidRPr="00E432D7">
        <w:rPr>
          <w:rFonts w:hint="eastAsia"/>
          <w:color w:val="auto"/>
          <w:sz w:val="21"/>
          <w:szCs w:val="21"/>
        </w:rPr>
        <w:t>」抜粋</w:t>
      </w:r>
      <w:r w:rsidRPr="00E432D7">
        <w:rPr>
          <w:rFonts w:hint="eastAsia"/>
          <w:color w:val="auto"/>
          <w:sz w:val="21"/>
          <w:szCs w:val="21"/>
        </w:rPr>
        <w:t>）</w:t>
      </w:r>
    </w:p>
    <w:p w14:paraId="334BAFC3" w14:textId="77777777" w:rsidR="00157BAB" w:rsidRPr="00E432D7" w:rsidRDefault="00157BAB" w:rsidP="00157BAB">
      <w:pPr>
        <w:pStyle w:val="Default"/>
        <w:rPr>
          <w:color w:val="auto"/>
          <w:sz w:val="21"/>
          <w:szCs w:val="21"/>
        </w:rPr>
      </w:pPr>
    </w:p>
    <w:p w14:paraId="0ECEDD7B" w14:textId="20AB1AAB" w:rsidR="00786655" w:rsidRPr="00E432D7" w:rsidRDefault="00157BAB" w:rsidP="00157BAB">
      <w:pPr>
        <w:pStyle w:val="Default"/>
        <w:rPr>
          <w:color w:val="auto"/>
          <w:sz w:val="21"/>
          <w:szCs w:val="21"/>
        </w:rPr>
      </w:pPr>
      <w:r w:rsidRPr="00E432D7">
        <w:rPr>
          <w:rFonts w:hint="eastAsia"/>
          <w:color w:val="auto"/>
          <w:sz w:val="21"/>
          <w:szCs w:val="21"/>
        </w:rPr>
        <w:t>以上のようなRIが</w:t>
      </w:r>
      <w:r w:rsidR="00786655" w:rsidRPr="00E432D7">
        <w:rPr>
          <w:rFonts w:hint="eastAsia"/>
          <w:color w:val="auto"/>
          <w:sz w:val="21"/>
          <w:szCs w:val="21"/>
        </w:rPr>
        <w:t>提唱</w:t>
      </w:r>
      <w:r w:rsidRPr="00E432D7">
        <w:rPr>
          <w:rFonts w:hint="eastAsia"/>
          <w:color w:val="auto"/>
          <w:sz w:val="21"/>
          <w:szCs w:val="21"/>
        </w:rPr>
        <w:t>している事柄を踏まえて上で、</w:t>
      </w:r>
      <w:r w:rsidR="00786655" w:rsidRPr="00E432D7">
        <w:rPr>
          <w:rFonts w:hint="eastAsia"/>
          <w:color w:val="auto"/>
          <w:sz w:val="21"/>
          <w:szCs w:val="21"/>
        </w:rPr>
        <w:t>第15回全国RYLA研究会のテーマを</w:t>
      </w:r>
      <w:r w:rsidR="00786655" w:rsidRPr="00E432D7">
        <w:rPr>
          <w:color w:val="auto"/>
          <w:sz w:val="21"/>
          <w:szCs w:val="21"/>
        </w:rPr>
        <w:t>「RYLAの真髄」</w:t>
      </w:r>
      <w:r w:rsidR="00786655" w:rsidRPr="00E432D7">
        <w:rPr>
          <w:rFonts w:hint="eastAsia"/>
          <w:color w:val="auto"/>
          <w:sz w:val="21"/>
          <w:szCs w:val="21"/>
        </w:rPr>
        <w:t>とし、昨年度の鳥取会議でのテーマを</w:t>
      </w:r>
      <w:r w:rsidR="00010973" w:rsidRPr="00E432D7">
        <w:rPr>
          <w:rFonts w:hint="eastAsia"/>
          <w:color w:val="auto"/>
          <w:sz w:val="21"/>
          <w:szCs w:val="21"/>
        </w:rPr>
        <w:t>継承し、</w:t>
      </w:r>
      <w:r w:rsidR="00786655" w:rsidRPr="00E432D7">
        <w:rPr>
          <w:rFonts w:hint="eastAsia"/>
          <w:color w:val="auto"/>
          <w:sz w:val="21"/>
          <w:szCs w:val="21"/>
        </w:rPr>
        <w:t>更に深く探求いたします。</w:t>
      </w:r>
    </w:p>
    <w:p w14:paraId="0738DEDD" w14:textId="77777777" w:rsidR="00786655" w:rsidRPr="00E432D7" w:rsidRDefault="00786655" w:rsidP="00157BAB">
      <w:pPr>
        <w:pStyle w:val="Default"/>
        <w:rPr>
          <w:color w:val="auto"/>
          <w:sz w:val="21"/>
          <w:szCs w:val="21"/>
        </w:rPr>
      </w:pPr>
    </w:p>
    <w:p w14:paraId="1E550307" w14:textId="2EABCD18" w:rsidR="00786655" w:rsidRPr="00E432D7" w:rsidRDefault="00786655" w:rsidP="007B1407">
      <w:pPr>
        <w:pStyle w:val="Default"/>
        <w:rPr>
          <w:color w:val="auto"/>
          <w:sz w:val="21"/>
          <w:szCs w:val="21"/>
        </w:rPr>
      </w:pPr>
      <w:r w:rsidRPr="00E432D7">
        <w:rPr>
          <w:rFonts w:hint="eastAsia"/>
          <w:color w:val="auto"/>
          <w:sz w:val="21"/>
          <w:szCs w:val="21"/>
        </w:rPr>
        <w:t>RYLAの</w:t>
      </w:r>
      <w:r w:rsidR="00C16579" w:rsidRPr="00E432D7">
        <w:rPr>
          <w:rFonts w:hint="eastAsia"/>
          <w:color w:val="auto"/>
          <w:sz w:val="21"/>
          <w:szCs w:val="21"/>
        </w:rPr>
        <w:t>真髄</w:t>
      </w:r>
      <w:r w:rsidRPr="00E432D7">
        <w:rPr>
          <w:rFonts w:hint="eastAsia"/>
          <w:color w:val="auto"/>
          <w:sz w:val="21"/>
          <w:szCs w:val="21"/>
        </w:rPr>
        <w:t>とは、深川純一PDG（D2680</w:t>
      </w:r>
      <w:r w:rsidRPr="00E432D7">
        <w:rPr>
          <w:color w:val="auto"/>
          <w:sz w:val="21"/>
          <w:szCs w:val="21"/>
        </w:rPr>
        <w:t>）</w:t>
      </w:r>
      <w:r w:rsidRPr="00E432D7">
        <w:rPr>
          <w:rFonts w:hint="eastAsia"/>
          <w:color w:val="auto"/>
          <w:sz w:val="21"/>
          <w:szCs w:val="21"/>
        </w:rPr>
        <w:t>が提唱された</w:t>
      </w:r>
      <w:r w:rsidR="00C16579" w:rsidRPr="00E432D7">
        <w:rPr>
          <w:rFonts w:hint="eastAsia"/>
          <w:color w:val="auto"/>
          <w:sz w:val="21"/>
          <w:szCs w:val="21"/>
        </w:rPr>
        <w:t>「RYLA基本理念の</w:t>
      </w:r>
      <w:r w:rsidRPr="00E432D7">
        <w:rPr>
          <w:rFonts w:hint="eastAsia"/>
          <w:color w:val="auto"/>
          <w:sz w:val="21"/>
          <w:szCs w:val="21"/>
        </w:rPr>
        <w:t>三本柱</w:t>
      </w:r>
      <w:r w:rsidR="00C16579" w:rsidRPr="00E432D7">
        <w:rPr>
          <w:rFonts w:hint="eastAsia"/>
          <w:color w:val="auto"/>
          <w:sz w:val="21"/>
          <w:szCs w:val="21"/>
        </w:rPr>
        <w:t>」</w:t>
      </w:r>
      <w:r w:rsidRPr="00E432D7">
        <w:rPr>
          <w:rFonts w:hint="eastAsia"/>
          <w:color w:val="auto"/>
          <w:sz w:val="21"/>
          <w:szCs w:val="21"/>
        </w:rPr>
        <w:t>を意味しております。</w:t>
      </w:r>
    </w:p>
    <w:p w14:paraId="3672CE47" w14:textId="47B6B753" w:rsidR="003F1CBC" w:rsidRPr="00E432D7" w:rsidRDefault="00010973" w:rsidP="003F1CBC">
      <w:pPr>
        <w:pStyle w:val="Default"/>
        <w:rPr>
          <w:color w:val="auto"/>
          <w:sz w:val="21"/>
          <w:szCs w:val="21"/>
        </w:rPr>
      </w:pPr>
      <w:r w:rsidRPr="00E432D7">
        <w:rPr>
          <w:rFonts w:hint="eastAsia"/>
          <w:color w:val="auto"/>
          <w:sz w:val="21"/>
          <w:szCs w:val="21"/>
        </w:rPr>
        <w:t>一本目は</w:t>
      </w:r>
      <w:r w:rsidR="003F1CBC" w:rsidRPr="00E432D7">
        <w:rPr>
          <w:rFonts w:hint="eastAsia"/>
          <w:color w:val="auto"/>
          <w:sz w:val="21"/>
          <w:szCs w:val="21"/>
        </w:rPr>
        <w:t>、RYLA学友の</w:t>
      </w:r>
      <w:r w:rsidR="00786655" w:rsidRPr="00E432D7">
        <w:rPr>
          <w:color w:val="auto"/>
          <w:sz w:val="21"/>
          <w:szCs w:val="21"/>
        </w:rPr>
        <w:t>個人倫理の確立で</w:t>
      </w:r>
      <w:r w:rsidR="003F1CBC" w:rsidRPr="00E432D7">
        <w:rPr>
          <w:rFonts w:hint="eastAsia"/>
          <w:color w:val="auto"/>
          <w:sz w:val="21"/>
          <w:szCs w:val="21"/>
        </w:rPr>
        <w:t>す</w:t>
      </w:r>
      <w:r w:rsidR="00786655" w:rsidRPr="00E432D7">
        <w:rPr>
          <w:color w:val="auto"/>
          <w:sz w:val="21"/>
          <w:szCs w:val="21"/>
        </w:rPr>
        <w:t>。</w:t>
      </w:r>
      <w:r w:rsidR="003F1CBC" w:rsidRPr="00E432D7">
        <w:rPr>
          <w:color w:val="auto"/>
          <w:sz w:val="21"/>
          <w:szCs w:val="21"/>
        </w:rPr>
        <w:t>平たく謂えば、穢れなき魂を持った人を育てること</w:t>
      </w:r>
      <w:r w:rsidRPr="00E432D7">
        <w:rPr>
          <w:rFonts w:hint="eastAsia"/>
          <w:color w:val="auto"/>
          <w:sz w:val="21"/>
          <w:szCs w:val="21"/>
        </w:rPr>
        <w:t>です。</w:t>
      </w:r>
      <w:r w:rsidR="003F1CBC" w:rsidRPr="00E432D7">
        <w:rPr>
          <w:color w:val="auto"/>
          <w:sz w:val="21"/>
          <w:szCs w:val="21"/>
        </w:rPr>
        <w:t>つまり、</w:t>
      </w:r>
      <w:r w:rsidR="003F1CBC" w:rsidRPr="00E432D7">
        <w:rPr>
          <w:rFonts w:hint="eastAsia"/>
          <w:color w:val="auto"/>
          <w:sz w:val="21"/>
          <w:szCs w:val="21"/>
        </w:rPr>
        <w:t>どのような人をどのように育てるかなのです。これが、RYLAの中核となる柱です。</w:t>
      </w:r>
    </w:p>
    <w:p w14:paraId="2A90D0E3" w14:textId="23423E4B" w:rsidR="003F1CBC" w:rsidRPr="00E432D7" w:rsidRDefault="00010973" w:rsidP="003F1CBC">
      <w:pPr>
        <w:pStyle w:val="Default"/>
        <w:rPr>
          <w:color w:val="auto"/>
          <w:sz w:val="21"/>
          <w:szCs w:val="21"/>
        </w:rPr>
      </w:pPr>
      <w:r w:rsidRPr="00E432D7">
        <w:rPr>
          <w:rFonts w:hint="eastAsia"/>
          <w:color w:val="auto"/>
          <w:sz w:val="21"/>
          <w:szCs w:val="21"/>
        </w:rPr>
        <w:t>二本目は</w:t>
      </w:r>
      <w:r w:rsidR="003F1CBC" w:rsidRPr="00E432D7">
        <w:rPr>
          <w:rFonts w:hint="eastAsia"/>
          <w:color w:val="auto"/>
          <w:sz w:val="21"/>
          <w:szCs w:val="21"/>
        </w:rPr>
        <w:t>、</w:t>
      </w:r>
      <w:r w:rsidRPr="00E432D7">
        <w:rPr>
          <w:rFonts w:hint="eastAsia"/>
          <w:color w:val="auto"/>
          <w:sz w:val="21"/>
          <w:szCs w:val="21"/>
        </w:rPr>
        <w:t>RYLA</w:t>
      </w:r>
      <w:r w:rsidR="003F1CBC" w:rsidRPr="00E432D7">
        <w:rPr>
          <w:rFonts w:hint="eastAsia"/>
          <w:color w:val="auto"/>
          <w:sz w:val="21"/>
          <w:szCs w:val="21"/>
        </w:rPr>
        <w:t>のプログラムを合理的に管理し、運営するための組織を確立することです。講師の選定、基本のプログラムの設定、カウンセラーシステムの形成、ディスカッショ</w:t>
      </w:r>
      <w:r w:rsidR="003F1CBC" w:rsidRPr="00E432D7">
        <w:rPr>
          <w:color w:val="auto"/>
          <w:sz w:val="21"/>
          <w:szCs w:val="21"/>
        </w:rPr>
        <w:t>ンシステムの作成などの</w:t>
      </w:r>
      <w:r w:rsidR="003F1CBC" w:rsidRPr="00E432D7">
        <w:rPr>
          <w:rFonts w:hint="eastAsia"/>
          <w:color w:val="auto"/>
          <w:sz w:val="21"/>
          <w:szCs w:val="21"/>
        </w:rPr>
        <w:t>必須項目の確立です。</w:t>
      </w:r>
    </w:p>
    <w:p w14:paraId="39354CFC" w14:textId="23A1ECFA" w:rsidR="00786655" w:rsidRPr="00E432D7" w:rsidRDefault="00010973" w:rsidP="007B1407">
      <w:pPr>
        <w:pStyle w:val="Default"/>
        <w:rPr>
          <w:color w:val="auto"/>
          <w:sz w:val="21"/>
          <w:szCs w:val="21"/>
        </w:rPr>
      </w:pPr>
      <w:r w:rsidRPr="00E432D7">
        <w:rPr>
          <w:rFonts w:hint="eastAsia"/>
          <w:color w:val="auto"/>
          <w:sz w:val="21"/>
          <w:szCs w:val="21"/>
        </w:rPr>
        <w:t>三本目は</w:t>
      </w:r>
      <w:r w:rsidR="003F1CBC" w:rsidRPr="00E432D7">
        <w:rPr>
          <w:rFonts w:hint="eastAsia"/>
          <w:color w:val="auto"/>
          <w:sz w:val="21"/>
          <w:szCs w:val="21"/>
        </w:rPr>
        <w:t>、日々に変動する地域社会</w:t>
      </w:r>
      <w:r w:rsidR="00C16579" w:rsidRPr="00E432D7">
        <w:rPr>
          <w:rFonts w:hint="eastAsia"/>
          <w:color w:val="auto"/>
          <w:sz w:val="21"/>
          <w:szCs w:val="21"/>
        </w:rPr>
        <w:t>や国際社会</w:t>
      </w:r>
      <w:r w:rsidR="003F1CBC" w:rsidRPr="00E432D7">
        <w:rPr>
          <w:rFonts w:hint="eastAsia"/>
          <w:color w:val="auto"/>
          <w:sz w:val="21"/>
          <w:szCs w:val="21"/>
        </w:rPr>
        <w:t>のニーズに</w:t>
      </w:r>
      <w:r w:rsidRPr="00E432D7">
        <w:rPr>
          <w:rFonts w:hint="eastAsia"/>
          <w:color w:val="auto"/>
          <w:sz w:val="21"/>
          <w:szCs w:val="21"/>
        </w:rPr>
        <w:t>対応した</w:t>
      </w:r>
      <w:r w:rsidR="003F1CBC" w:rsidRPr="00E432D7">
        <w:rPr>
          <w:rFonts w:hint="eastAsia"/>
          <w:color w:val="auto"/>
          <w:sz w:val="21"/>
          <w:szCs w:val="21"/>
        </w:rPr>
        <w:t>奉仕を実践</w:t>
      </w:r>
      <w:r w:rsidR="00C16579" w:rsidRPr="00E432D7">
        <w:rPr>
          <w:rFonts w:hint="eastAsia"/>
          <w:color w:val="auto"/>
          <w:sz w:val="21"/>
          <w:szCs w:val="21"/>
        </w:rPr>
        <w:t>展開することです。</w:t>
      </w:r>
    </w:p>
    <w:p w14:paraId="05B9A91E" w14:textId="77777777" w:rsidR="00786655" w:rsidRPr="00E432D7" w:rsidRDefault="00786655" w:rsidP="007B1407">
      <w:pPr>
        <w:pStyle w:val="Default"/>
        <w:rPr>
          <w:color w:val="auto"/>
          <w:sz w:val="21"/>
          <w:szCs w:val="21"/>
        </w:rPr>
      </w:pPr>
    </w:p>
    <w:p w14:paraId="26233EBE" w14:textId="03E9A9C9" w:rsidR="0021419B" w:rsidRPr="00E432D7" w:rsidRDefault="00E31A62" w:rsidP="007B1407">
      <w:pPr>
        <w:pStyle w:val="Default"/>
        <w:rPr>
          <w:color w:val="auto"/>
          <w:sz w:val="21"/>
          <w:szCs w:val="21"/>
        </w:rPr>
      </w:pPr>
      <w:r w:rsidRPr="00E432D7">
        <w:rPr>
          <w:rFonts w:hint="eastAsia"/>
          <w:color w:val="auto"/>
          <w:sz w:val="21"/>
          <w:szCs w:val="21"/>
        </w:rPr>
        <w:t>全国</w:t>
      </w:r>
      <w:r w:rsidR="007B1407" w:rsidRPr="00E432D7">
        <w:rPr>
          <w:color w:val="auto"/>
          <w:sz w:val="21"/>
          <w:szCs w:val="21"/>
        </w:rPr>
        <w:t>RYLA</w:t>
      </w:r>
      <w:r w:rsidRPr="00E432D7">
        <w:rPr>
          <w:rFonts w:hint="eastAsia"/>
          <w:color w:val="auto"/>
          <w:sz w:val="21"/>
          <w:szCs w:val="21"/>
        </w:rPr>
        <w:t>研究会の</w:t>
      </w:r>
      <w:r w:rsidR="00157BAB" w:rsidRPr="00E432D7">
        <w:rPr>
          <w:rFonts w:hint="eastAsia"/>
          <w:color w:val="auto"/>
          <w:sz w:val="21"/>
          <w:szCs w:val="21"/>
        </w:rPr>
        <w:t>大きな役目</w:t>
      </w:r>
      <w:r w:rsidRPr="00E432D7">
        <w:rPr>
          <w:rFonts w:hint="eastAsia"/>
          <w:color w:val="auto"/>
          <w:sz w:val="21"/>
          <w:szCs w:val="21"/>
        </w:rPr>
        <w:t>は、</w:t>
      </w:r>
      <w:r w:rsidR="00157BAB" w:rsidRPr="00E432D7">
        <w:rPr>
          <w:rFonts w:hint="eastAsia"/>
          <w:color w:val="auto"/>
          <w:sz w:val="21"/>
          <w:szCs w:val="21"/>
        </w:rPr>
        <w:t>各地区で行われている</w:t>
      </w:r>
      <w:r w:rsidR="0021419B" w:rsidRPr="00E432D7">
        <w:rPr>
          <w:rFonts w:hint="eastAsia"/>
          <w:color w:val="auto"/>
          <w:sz w:val="21"/>
          <w:szCs w:val="21"/>
        </w:rPr>
        <w:t>RYLAプログラム</w:t>
      </w:r>
      <w:r w:rsidR="00157BAB" w:rsidRPr="00E432D7">
        <w:rPr>
          <w:rFonts w:hint="eastAsia"/>
          <w:color w:val="auto"/>
          <w:sz w:val="21"/>
          <w:szCs w:val="21"/>
        </w:rPr>
        <w:t>に、</w:t>
      </w:r>
      <w:r w:rsidR="00C16579" w:rsidRPr="00E432D7">
        <w:rPr>
          <w:rFonts w:hint="eastAsia"/>
          <w:color w:val="auto"/>
          <w:sz w:val="21"/>
          <w:szCs w:val="21"/>
        </w:rPr>
        <w:t>この三本柱を共通の理念として取り入れる</w:t>
      </w:r>
      <w:r w:rsidR="006832FD" w:rsidRPr="00E432D7">
        <w:rPr>
          <w:rFonts w:hint="eastAsia"/>
          <w:color w:val="auto"/>
          <w:sz w:val="21"/>
          <w:szCs w:val="21"/>
        </w:rPr>
        <w:t>支援をする</w:t>
      </w:r>
      <w:r w:rsidR="00C16579" w:rsidRPr="00E432D7">
        <w:rPr>
          <w:rFonts w:hint="eastAsia"/>
          <w:color w:val="auto"/>
          <w:sz w:val="21"/>
          <w:szCs w:val="21"/>
        </w:rPr>
        <w:t>事です。</w:t>
      </w:r>
      <w:r w:rsidR="00157BAB" w:rsidRPr="00E432D7">
        <w:rPr>
          <w:rFonts w:hint="eastAsia"/>
          <w:color w:val="auto"/>
          <w:sz w:val="21"/>
          <w:szCs w:val="21"/>
        </w:rPr>
        <w:t>つまり</w:t>
      </w:r>
      <w:r w:rsidR="00C16579" w:rsidRPr="00E432D7">
        <w:rPr>
          <w:rFonts w:hint="eastAsia"/>
          <w:color w:val="auto"/>
          <w:sz w:val="21"/>
          <w:szCs w:val="21"/>
        </w:rPr>
        <w:t>プログラムの</w:t>
      </w:r>
      <w:r w:rsidR="0021419B" w:rsidRPr="00E432D7">
        <w:rPr>
          <w:rFonts w:hint="eastAsia"/>
          <w:color w:val="auto"/>
          <w:sz w:val="21"/>
          <w:szCs w:val="21"/>
        </w:rPr>
        <w:t>拡大と促進、及びRYLAの基本理念の啓蒙</w:t>
      </w:r>
      <w:r w:rsidR="00157BAB" w:rsidRPr="00E432D7">
        <w:rPr>
          <w:rFonts w:hint="eastAsia"/>
          <w:color w:val="auto"/>
          <w:sz w:val="21"/>
          <w:szCs w:val="21"/>
        </w:rPr>
        <w:t>となります。</w:t>
      </w:r>
    </w:p>
    <w:p w14:paraId="0556392E" w14:textId="77777777" w:rsidR="00157BAB" w:rsidRPr="00E432D7" w:rsidRDefault="00157BAB" w:rsidP="007B1407">
      <w:pPr>
        <w:pStyle w:val="Default"/>
        <w:rPr>
          <w:color w:val="auto"/>
          <w:sz w:val="21"/>
          <w:szCs w:val="21"/>
        </w:rPr>
      </w:pPr>
    </w:p>
    <w:p w14:paraId="6A8B3603" w14:textId="3D0BF105" w:rsidR="007B1407" w:rsidRPr="00E432D7" w:rsidRDefault="007B1407" w:rsidP="007B1407">
      <w:pPr>
        <w:pStyle w:val="Default"/>
        <w:rPr>
          <w:color w:val="auto"/>
          <w:sz w:val="21"/>
          <w:szCs w:val="21"/>
        </w:rPr>
      </w:pPr>
      <w:r w:rsidRPr="00E432D7">
        <w:rPr>
          <w:rFonts w:hint="eastAsia"/>
          <w:color w:val="auto"/>
          <w:sz w:val="21"/>
          <w:szCs w:val="21"/>
        </w:rPr>
        <w:t>第１５回全国RYLA研究会を通じ、</w:t>
      </w:r>
      <w:r w:rsidRPr="00E432D7">
        <w:rPr>
          <w:color w:val="auto"/>
          <w:sz w:val="21"/>
          <w:szCs w:val="21"/>
        </w:rPr>
        <w:t>RYLA</w:t>
      </w:r>
      <w:r w:rsidRPr="00E432D7">
        <w:rPr>
          <w:rFonts w:hint="eastAsia"/>
          <w:color w:val="auto"/>
          <w:sz w:val="21"/>
          <w:szCs w:val="21"/>
        </w:rPr>
        <w:t>が備える</w:t>
      </w:r>
      <w:r w:rsidR="003A5137" w:rsidRPr="00E432D7">
        <w:rPr>
          <w:rFonts w:hint="eastAsia"/>
          <w:color w:val="auto"/>
          <w:sz w:val="21"/>
          <w:szCs w:val="21"/>
        </w:rPr>
        <w:t>べき</w:t>
      </w:r>
      <w:r w:rsidRPr="00E432D7">
        <w:rPr>
          <w:rFonts w:hint="eastAsia"/>
          <w:color w:val="auto"/>
          <w:sz w:val="21"/>
          <w:szCs w:val="21"/>
        </w:rPr>
        <w:t>基本</w:t>
      </w:r>
      <w:r w:rsidR="003A5137" w:rsidRPr="00E432D7">
        <w:rPr>
          <w:rFonts w:hint="eastAsia"/>
          <w:color w:val="auto"/>
          <w:sz w:val="21"/>
          <w:szCs w:val="21"/>
        </w:rPr>
        <w:t>理念</w:t>
      </w:r>
      <w:r w:rsidRPr="00E432D7">
        <w:rPr>
          <w:rFonts w:hint="eastAsia"/>
          <w:color w:val="auto"/>
          <w:sz w:val="21"/>
          <w:szCs w:val="21"/>
        </w:rPr>
        <w:t>について研究を深め、地域社会、国際社会に奉仕する青少年</w:t>
      </w:r>
      <w:r w:rsidR="006832FD" w:rsidRPr="00E432D7">
        <w:rPr>
          <w:rFonts w:hint="eastAsia"/>
          <w:color w:val="auto"/>
          <w:sz w:val="21"/>
          <w:szCs w:val="21"/>
        </w:rPr>
        <w:t>地域</w:t>
      </w:r>
      <w:r w:rsidRPr="00E432D7">
        <w:rPr>
          <w:rFonts w:hint="eastAsia"/>
          <w:color w:val="auto"/>
          <w:sz w:val="21"/>
          <w:szCs w:val="21"/>
        </w:rPr>
        <w:t>リーダーの養成を目指す</w:t>
      </w:r>
      <w:r w:rsidRPr="00E432D7">
        <w:rPr>
          <w:color w:val="auto"/>
          <w:sz w:val="21"/>
          <w:szCs w:val="21"/>
        </w:rPr>
        <w:t>RYLA</w:t>
      </w:r>
      <w:r w:rsidRPr="00E432D7">
        <w:rPr>
          <w:rFonts w:hint="eastAsia"/>
          <w:color w:val="auto"/>
          <w:sz w:val="21"/>
          <w:szCs w:val="21"/>
        </w:rPr>
        <w:t>の実践活動の充実に資する成果を導くことができれば幸いです。豊かな自然に恵まれた北海道の地に多くのロータリアン並びに学友ライラリアンが</w:t>
      </w:r>
      <w:r w:rsidR="006832FD" w:rsidRPr="00E432D7">
        <w:rPr>
          <w:rFonts w:hint="eastAsia"/>
          <w:color w:val="auto"/>
          <w:sz w:val="21"/>
          <w:szCs w:val="21"/>
        </w:rPr>
        <w:t>一堂に会し、忌憚のない意見交換をしていただき、さらなる親睦と研修の実を挙げて頂きますようご案内を申し上げます。</w:t>
      </w:r>
    </w:p>
    <w:p w14:paraId="79A3EF1F" w14:textId="77777777" w:rsidR="007B1407" w:rsidRPr="00E432D7" w:rsidRDefault="007B1407" w:rsidP="007B1407">
      <w:pPr>
        <w:pStyle w:val="Default"/>
        <w:rPr>
          <w:color w:val="auto"/>
          <w:sz w:val="21"/>
          <w:szCs w:val="21"/>
        </w:rPr>
      </w:pPr>
    </w:p>
    <w:p w14:paraId="4EEAB09B" w14:textId="68F2E19E" w:rsidR="007B1407" w:rsidRPr="00E432D7" w:rsidRDefault="007B1407" w:rsidP="007B1407">
      <w:pPr>
        <w:rPr>
          <w:szCs w:val="21"/>
        </w:rPr>
      </w:pPr>
      <w:r w:rsidRPr="00E432D7">
        <w:rPr>
          <w:rFonts w:hint="eastAsia"/>
          <w:szCs w:val="21"/>
        </w:rPr>
        <w:t>尚、１月中旬に改めてご案内させていただきますので、ご理解を賜りますようお願い申し上げます。</w:t>
      </w:r>
    </w:p>
    <w:p w14:paraId="0CA984B8" w14:textId="632E1AEC" w:rsidR="007B1407" w:rsidRPr="00E432D7" w:rsidRDefault="007B1407" w:rsidP="007B1407">
      <w:pPr>
        <w:pStyle w:val="ab"/>
        <w:rPr>
          <w:sz w:val="21"/>
          <w:szCs w:val="21"/>
        </w:rPr>
      </w:pPr>
      <w:r w:rsidRPr="00E432D7">
        <w:rPr>
          <w:rFonts w:hint="eastAsia"/>
          <w:sz w:val="21"/>
          <w:szCs w:val="21"/>
        </w:rPr>
        <w:t>敬具</w:t>
      </w:r>
    </w:p>
    <w:p w14:paraId="151EF82F" w14:textId="370C0D2C" w:rsidR="002B7813" w:rsidRDefault="002B7813" w:rsidP="008A0083">
      <w:pPr>
        <w:pStyle w:val="Default"/>
        <w:jc w:val="center"/>
        <w:rPr>
          <w:sz w:val="28"/>
          <w:szCs w:val="28"/>
        </w:rPr>
      </w:pPr>
      <w:r>
        <w:rPr>
          <w:rFonts w:hint="eastAsia"/>
          <w:sz w:val="28"/>
          <w:szCs w:val="28"/>
        </w:rPr>
        <w:lastRenderedPageBreak/>
        <w:t>第</w:t>
      </w:r>
      <w:r>
        <w:rPr>
          <w:sz w:val="28"/>
          <w:szCs w:val="28"/>
        </w:rPr>
        <w:t>1</w:t>
      </w:r>
      <w:r w:rsidR="008A0083">
        <w:rPr>
          <w:rFonts w:hint="eastAsia"/>
          <w:sz w:val="28"/>
          <w:szCs w:val="28"/>
        </w:rPr>
        <w:t>5</w:t>
      </w:r>
      <w:r>
        <w:rPr>
          <w:rFonts w:hint="eastAsia"/>
          <w:sz w:val="28"/>
          <w:szCs w:val="28"/>
        </w:rPr>
        <w:t>回全国</w:t>
      </w:r>
      <w:r>
        <w:rPr>
          <w:sz w:val="28"/>
          <w:szCs w:val="28"/>
        </w:rPr>
        <w:t>RYLA</w:t>
      </w:r>
      <w:r>
        <w:rPr>
          <w:rFonts w:hint="eastAsia"/>
          <w:sz w:val="28"/>
          <w:szCs w:val="28"/>
        </w:rPr>
        <w:t>研究会開催要領</w:t>
      </w:r>
    </w:p>
    <w:p w14:paraId="2E7C7385" w14:textId="77777777" w:rsidR="00EB699A" w:rsidRDefault="007B1407" w:rsidP="002B7813">
      <w:pPr>
        <w:pStyle w:val="Default"/>
        <w:rPr>
          <w:b/>
          <w:sz w:val="21"/>
          <w:szCs w:val="21"/>
        </w:rPr>
      </w:pPr>
      <w:r w:rsidRPr="005833A1">
        <w:rPr>
          <w:rFonts w:hint="eastAsia"/>
          <w:b/>
          <w:sz w:val="21"/>
          <w:szCs w:val="21"/>
        </w:rPr>
        <w:t>１．</w:t>
      </w:r>
      <w:r w:rsidR="002B7813" w:rsidRPr="005833A1">
        <w:rPr>
          <w:rFonts w:hint="eastAsia"/>
          <w:b/>
          <w:sz w:val="21"/>
          <w:szCs w:val="21"/>
        </w:rPr>
        <w:t>日時：</w:t>
      </w:r>
    </w:p>
    <w:p w14:paraId="6DBCD8C4" w14:textId="77687D78" w:rsidR="009D6F21" w:rsidRDefault="002B7813" w:rsidP="00EB699A">
      <w:pPr>
        <w:pStyle w:val="Default"/>
        <w:ind w:firstLineChars="500" w:firstLine="1050"/>
        <w:rPr>
          <w:sz w:val="21"/>
          <w:szCs w:val="21"/>
        </w:rPr>
      </w:pPr>
      <w:r>
        <w:rPr>
          <w:sz w:val="21"/>
          <w:szCs w:val="21"/>
        </w:rPr>
        <w:t>202</w:t>
      </w:r>
      <w:r w:rsidR="008A0083">
        <w:rPr>
          <w:rFonts w:hint="eastAsia"/>
          <w:sz w:val="21"/>
          <w:szCs w:val="21"/>
        </w:rPr>
        <w:t>3</w:t>
      </w:r>
      <w:r>
        <w:rPr>
          <w:rFonts w:hint="eastAsia"/>
          <w:sz w:val="21"/>
          <w:szCs w:val="21"/>
        </w:rPr>
        <w:t>年</w:t>
      </w:r>
      <w:r w:rsidR="008A0083">
        <w:rPr>
          <w:rFonts w:hint="eastAsia"/>
          <w:sz w:val="21"/>
          <w:szCs w:val="21"/>
        </w:rPr>
        <w:t>5</w:t>
      </w:r>
      <w:r>
        <w:rPr>
          <w:rFonts w:hint="eastAsia"/>
          <w:sz w:val="21"/>
          <w:szCs w:val="21"/>
        </w:rPr>
        <w:t>月</w:t>
      </w:r>
      <w:r w:rsidR="008A0083">
        <w:rPr>
          <w:rFonts w:hint="eastAsia"/>
          <w:sz w:val="21"/>
          <w:szCs w:val="21"/>
        </w:rPr>
        <w:t>20</w:t>
      </w:r>
      <w:r>
        <w:rPr>
          <w:rFonts w:hint="eastAsia"/>
          <w:sz w:val="21"/>
          <w:szCs w:val="21"/>
        </w:rPr>
        <w:t>日（土）</w:t>
      </w:r>
      <w:r w:rsidR="006F1273">
        <w:rPr>
          <w:rFonts w:hint="eastAsia"/>
          <w:sz w:val="21"/>
          <w:szCs w:val="21"/>
        </w:rPr>
        <w:t xml:space="preserve">本会議　</w:t>
      </w:r>
      <w:r>
        <w:rPr>
          <w:sz w:val="21"/>
          <w:szCs w:val="21"/>
        </w:rPr>
        <w:t>1</w:t>
      </w:r>
      <w:r w:rsidR="00B4014C">
        <w:rPr>
          <w:rFonts w:hint="eastAsia"/>
          <w:sz w:val="21"/>
          <w:szCs w:val="21"/>
        </w:rPr>
        <w:t>3</w:t>
      </w:r>
      <w:r w:rsidR="006F1273">
        <w:rPr>
          <w:rFonts w:hint="eastAsia"/>
          <w:sz w:val="21"/>
          <w:szCs w:val="21"/>
        </w:rPr>
        <w:t>:</w:t>
      </w:r>
      <w:r>
        <w:rPr>
          <w:sz w:val="21"/>
          <w:szCs w:val="21"/>
        </w:rPr>
        <w:t>00</w:t>
      </w:r>
      <w:r>
        <w:rPr>
          <w:rFonts w:hint="eastAsia"/>
          <w:sz w:val="21"/>
          <w:szCs w:val="21"/>
        </w:rPr>
        <w:t>～</w:t>
      </w:r>
      <w:r>
        <w:rPr>
          <w:sz w:val="21"/>
          <w:szCs w:val="21"/>
        </w:rPr>
        <w:t>1</w:t>
      </w:r>
      <w:r w:rsidR="008A0083">
        <w:rPr>
          <w:rFonts w:hint="eastAsia"/>
          <w:sz w:val="21"/>
          <w:szCs w:val="21"/>
        </w:rPr>
        <w:t>7</w:t>
      </w:r>
      <w:r w:rsidR="006F1273">
        <w:rPr>
          <w:rFonts w:hint="eastAsia"/>
          <w:sz w:val="21"/>
          <w:szCs w:val="21"/>
        </w:rPr>
        <w:t>:</w:t>
      </w:r>
      <w:r>
        <w:rPr>
          <w:sz w:val="21"/>
          <w:szCs w:val="21"/>
        </w:rPr>
        <w:t>00</w:t>
      </w:r>
      <w:r>
        <w:rPr>
          <w:rFonts w:hint="eastAsia"/>
          <w:sz w:val="21"/>
          <w:szCs w:val="21"/>
        </w:rPr>
        <w:t>（受付開始</w:t>
      </w:r>
      <w:r>
        <w:rPr>
          <w:sz w:val="21"/>
          <w:szCs w:val="21"/>
        </w:rPr>
        <w:t>1</w:t>
      </w:r>
      <w:r w:rsidR="009D6F21">
        <w:rPr>
          <w:rFonts w:hint="eastAsia"/>
          <w:sz w:val="21"/>
          <w:szCs w:val="21"/>
        </w:rPr>
        <w:t>2</w:t>
      </w:r>
      <w:r w:rsidR="006F1273">
        <w:rPr>
          <w:rFonts w:hint="eastAsia"/>
          <w:sz w:val="21"/>
          <w:szCs w:val="21"/>
        </w:rPr>
        <w:t>:</w:t>
      </w:r>
      <w:r>
        <w:rPr>
          <w:sz w:val="21"/>
          <w:szCs w:val="21"/>
        </w:rPr>
        <w:t>30</w:t>
      </w:r>
      <w:r>
        <w:rPr>
          <w:rFonts w:hint="eastAsia"/>
          <w:sz w:val="21"/>
          <w:szCs w:val="21"/>
        </w:rPr>
        <w:t>）</w:t>
      </w:r>
    </w:p>
    <w:p w14:paraId="18F53E61" w14:textId="0F6A98C9" w:rsidR="006F1273" w:rsidRPr="009D6F21" w:rsidRDefault="006F1273" w:rsidP="002B7813">
      <w:pPr>
        <w:pStyle w:val="Default"/>
        <w:rPr>
          <w:sz w:val="21"/>
          <w:szCs w:val="21"/>
        </w:rPr>
      </w:pPr>
      <w:r>
        <w:rPr>
          <w:rFonts w:hint="eastAsia"/>
          <w:sz w:val="21"/>
          <w:szCs w:val="21"/>
        </w:rPr>
        <w:t xml:space="preserve">　　　　　　　　　　　　　</w:t>
      </w:r>
      <w:r w:rsidR="007B1407">
        <w:rPr>
          <w:rFonts w:hint="eastAsia"/>
          <w:sz w:val="21"/>
          <w:szCs w:val="21"/>
        </w:rPr>
        <w:t xml:space="preserve">　　</w:t>
      </w:r>
      <w:r>
        <w:rPr>
          <w:rFonts w:hint="eastAsia"/>
          <w:sz w:val="21"/>
          <w:szCs w:val="21"/>
        </w:rPr>
        <w:t>懇親会　18:00～20:00</w:t>
      </w:r>
    </w:p>
    <w:p w14:paraId="5A242E4F" w14:textId="68C9F3BA" w:rsidR="002B7813" w:rsidRDefault="008A0083" w:rsidP="00EB699A">
      <w:pPr>
        <w:pStyle w:val="Default"/>
        <w:ind w:firstLineChars="800" w:firstLine="1680"/>
        <w:rPr>
          <w:sz w:val="21"/>
          <w:szCs w:val="21"/>
        </w:rPr>
      </w:pPr>
      <w:r>
        <w:rPr>
          <w:rFonts w:hint="eastAsia"/>
          <w:sz w:val="21"/>
          <w:szCs w:val="21"/>
        </w:rPr>
        <w:t>5</w:t>
      </w:r>
      <w:r w:rsidR="002B7813">
        <w:rPr>
          <w:rFonts w:hint="eastAsia"/>
          <w:sz w:val="21"/>
          <w:szCs w:val="21"/>
        </w:rPr>
        <w:t>月</w:t>
      </w:r>
      <w:r>
        <w:rPr>
          <w:rFonts w:hint="eastAsia"/>
          <w:sz w:val="21"/>
          <w:szCs w:val="21"/>
        </w:rPr>
        <w:t>21</w:t>
      </w:r>
      <w:r w:rsidR="002B7813">
        <w:rPr>
          <w:rFonts w:hint="eastAsia"/>
          <w:sz w:val="21"/>
          <w:szCs w:val="21"/>
        </w:rPr>
        <w:t>日（日）</w:t>
      </w:r>
      <w:r w:rsidR="006F1273">
        <w:rPr>
          <w:rFonts w:hint="eastAsia"/>
          <w:sz w:val="21"/>
          <w:szCs w:val="21"/>
        </w:rPr>
        <w:t>本会議、分科会</w:t>
      </w:r>
      <w:r w:rsidR="00D5680C">
        <w:rPr>
          <w:rFonts w:hint="eastAsia"/>
          <w:sz w:val="21"/>
          <w:szCs w:val="21"/>
        </w:rPr>
        <w:t xml:space="preserve">　</w:t>
      </w:r>
      <w:r w:rsidR="002B7813">
        <w:rPr>
          <w:sz w:val="21"/>
          <w:szCs w:val="21"/>
        </w:rPr>
        <w:t>9</w:t>
      </w:r>
      <w:r w:rsidR="006F1273">
        <w:rPr>
          <w:rFonts w:hint="eastAsia"/>
          <w:sz w:val="21"/>
          <w:szCs w:val="21"/>
        </w:rPr>
        <w:t>:</w:t>
      </w:r>
      <w:r>
        <w:rPr>
          <w:rFonts w:hint="eastAsia"/>
          <w:sz w:val="21"/>
          <w:szCs w:val="21"/>
        </w:rPr>
        <w:t>00</w:t>
      </w:r>
      <w:r w:rsidR="002B7813">
        <w:rPr>
          <w:rFonts w:hint="eastAsia"/>
          <w:sz w:val="21"/>
          <w:szCs w:val="21"/>
        </w:rPr>
        <w:t>～</w:t>
      </w:r>
      <w:r>
        <w:rPr>
          <w:rFonts w:hint="eastAsia"/>
          <w:sz w:val="21"/>
          <w:szCs w:val="21"/>
        </w:rPr>
        <w:t>12:00</w:t>
      </w:r>
    </w:p>
    <w:p w14:paraId="7EA261B8" w14:textId="77777777" w:rsidR="00EB699A" w:rsidRDefault="007B1407" w:rsidP="002B7813">
      <w:pPr>
        <w:pStyle w:val="Default"/>
        <w:rPr>
          <w:b/>
          <w:sz w:val="21"/>
          <w:szCs w:val="21"/>
        </w:rPr>
      </w:pPr>
      <w:r w:rsidRPr="005833A1">
        <w:rPr>
          <w:rFonts w:hint="eastAsia"/>
          <w:b/>
          <w:sz w:val="21"/>
          <w:szCs w:val="21"/>
        </w:rPr>
        <w:t>２．</w:t>
      </w:r>
      <w:r w:rsidR="002B7813" w:rsidRPr="005833A1">
        <w:rPr>
          <w:rFonts w:hint="eastAsia"/>
          <w:b/>
          <w:sz w:val="21"/>
          <w:szCs w:val="21"/>
        </w:rPr>
        <w:t>会場：</w:t>
      </w:r>
    </w:p>
    <w:p w14:paraId="39116065" w14:textId="368BDD16" w:rsidR="002B7813" w:rsidRDefault="008A0083" w:rsidP="00EB699A">
      <w:pPr>
        <w:pStyle w:val="Default"/>
        <w:ind w:firstLineChars="500" w:firstLine="1050"/>
        <w:rPr>
          <w:sz w:val="21"/>
          <w:szCs w:val="21"/>
        </w:rPr>
      </w:pPr>
      <w:r>
        <w:rPr>
          <w:rFonts w:hint="eastAsia"/>
          <w:sz w:val="21"/>
          <w:szCs w:val="21"/>
        </w:rPr>
        <w:t>グランドホテル札幌</w:t>
      </w:r>
    </w:p>
    <w:p w14:paraId="6AABD868" w14:textId="590FEE63" w:rsidR="002B7813" w:rsidRDefault="002B7813" w:rsidP="007B1407">
      <w:pPr>
        <w:pStyle w:val="Default"/>
        <w:ind w:leftChars="500" w:left="1050"/>
        <w:rPr>
          <w:sz w:val="21"/>
          <w:szCs w:val="21"/>
        </w:rPr>
      </w:pPr>
      <w:r>
        <w:rPr>
          <w:rFonts w:hint="eastAsia"/>
          <w:sz w:val="21"/>
          <w:szCs w:val="21"/>
        </w:rPr>
        <w:t>〒</w:t>
      </w:r>
      <w:r w:rsidR="008A0083">
        <w:rPr>
          <w:rFonts w:hint="eastAsia"/>
          <w:sz w:val="21"/>
          <w:szCs w:val="21"/>
        </w:rPr>
        <w:t>060-0001</w:t>
      </w:r>
      <w:r>
        <w:rPr>
          <w:sz w:val="21"/>
          <w:szCs w:val="21"/>
        </w:rPr>
        <w:t xml:space="preserve"> </w:t>
      </w:r>
      <w:r w:rsidR="008A0083" w:rsidRPr="008A0083">
        <w:rPr>
          <w:rFonts w:asciiTheme="minorHAnsi" w:eastAsiaTheme="minorHAnsi"/>
          <w:color w:val="333333"/>
          <w:sz w:val="21"/>
          <w:szCs w:val="21"/>
        </w:rPr>
        <w:t>北海道札幌市中央区北1条西4丁目</w:t>
      </w:r>
    </w:p>
    <w:p w14:paraId="21AB1714" w14:textId="60813AC6" w:rsidR="008A0083" w:rsidRDefault="002B7813" w:rsidP="007B1407">
      <w:pPr>
        <w:pStyle w:val="Default"/>
        <w:ind w:leftChars="500" w:left="1050"/>
        <w:rPr>
          <w:sz w:val="21"/>
          <w:szCs w:val="21"/>
        </w:rPr>
      </w:pPr>
      <w:r>
        <w:rPr>
          <w:sz w:val="21"/>
          <w:szCs w:val="21"/>
        </w:rPr>
        <w:t>Tel</w:t>
      </w:r>
      <w:r>
        <w:rPr>
          <w:rFonts w:hint="eastAsia"/>
          <w:sz w:val="21"/>
          <w:szCs w:val="21"/>
        </w:rPr>
        <w:t>：</w:t>
      </w:r>
      <w:r w:rsidR="008A0083">
        <w:rPr>
          <w:rFonts w:hint="eastAsia"/>
          <w:sz w:val="21"/>
          <w:szCs w:val="21"/>
        </w:rPr>
        <w:t>011-261-3311</w:t>
      </w:r>
    </w:p>
    <w:p w14:paraId="0BCF0C62" w14:textId="0D391A74" w:rsidR="0065383D" w:rsidRDefault="008A0083" w:rsidP="007B1407">
      <w:pPr>
        <w:pStyle w:val="Default"/>
        <w:ind w:leftChars="500" w:left="1050"/>
        <w:rPr>
          <w:sz w:val="21"/>
          <w:szCs w:val="21"/>
        </w:rPr>
      </w:pPr>
      <w:r>
        <w:rPr>
          <w:rFonts w:hint="eastAsia"/>
          <w:sz w:val="21"/>
          <w:szCs w:val="21"/>
        </w:rPr>
        <w:t>URL：</w:t>
      </w:r>
      <w:hyperlink r:id="rId8" w:history="1">
        <w:r w:rsidR="0065383D" w:rsidRPr="00223215">
          <w:rPr>
            <w:rStyle w:val="ad"/>
            <w:sz w:val="21"/>
            <w:szCs w:val="21"/>
          </w:rPr>
          <w:t>https://www.granvista.co.jp/facilities/grand1934/</w:t>
        </w:r>
      </w:hyperlink>
    </w:p>
    <w:p w14:paraId="2323B5E4" w14:textId="77777777" w:rsidR="007B1407" w:rsidRDefault="007B1407" w:rsidP="002B7813">
      <w:pPr>
        <w:pStyle w:val="Default"/>
        <w:rPr>
          <w:sz w:val="21"/>
          <w:szCs w:val="21"/>
        </w:rPr>
      </w:pPr>
    </w:p>
    <w:p w14:paraId="2EAD579B" w14:textId="77777777" w:rsidR="00EB699A" w:rsidRDefault="007B1407" w:rsidP="0065383D">
      <w:pPr>
        <w:pStyle w:val="Default"/>
        <w:rPr>
          <w:b/>
          <w:sz w:val="21"/>
          <w:szCs w:val="21"/>
        </w:rPr>
      </w:pPr>
      <w:r w:rsidRPr="005833A1">
        <w:rPr>
          <w:rFonts w:hint="eastAsia"/>
          <w:b/>
          <w:sz w:val="21"/>
          <w:szCs w:val="21"/>
        </w:rPr>
        <w:t>３．</w:t>
      </w:r>
      <w:r w:rsidR="002B7813" w:rsidRPr="005833A1">
        <w:rPr>
          <w:rFonts w:hint="eastAsia"/>
          <w:b/>
          <w:sz w:val="21"/>
          <w:szCs w:val="21"/>
        </w:rPr>
        <w:t>参加対象者：</w:t>
      </w:r>
    </w:p>
    <w:p w14:paraId="04CFCC83" w14:textId="4B069B24" w:rsidR="002B7813" w:rsidRDefault="002B7813" w:rsidP="00EB699A">
      <w:pPr>
        <w:pStyle w:val="Default"/>
        <w:ind w:leftChars="300" w:left="630"/>
        <w:rPr>
          <w:sz w:val="21"/>
          <w:szCs w:val="21"/>
        </w:rPr>
      </w:pPr>
      <w:r>
        <w:rPr>
          <w:rFonts w:hint="eastAsia"/>
          <w:sz w:val="21"/>
          <w:szCs w:val="21"/>
        </w:rPr>
        <w:t>ガバナー、パストガバナー、ガバナーエレクト、ガバナー補佐、</w:t>
      </w:r>
      <w:r w:rsidR="0065383D">
        <w:rPr>
          <w:rFonts w:hint="eastAsia"/>
          <w:sz w:val="21"/>
          <w:szCs w:val="21"/>
        </w:rPr>
        <w:t>ガバナーノミニー、ガバナーデジグネート、危機管理委員長、</w:t>
      </w:r>
      <w:r w:rsidR="0065383D" w:rsidRPr="0065383D">
        <w:rPr>
          <w:rFonts w:hint="eastAsia"/>
          <w:sz w:val="21"/>
          <w:szCs w:val="21"/>
        </w:rPr>
        <w:t>青少年奉仕統括委員長</w:t>
      </w:r>
      <w:r w:rsidR="0065383D">
        <w:rPr>
          <w:rFonts w:hint="eastAsia"/>
          <w:sz w:val="21"/>
          <w:szCs w:val="21"/>
        </w:rPr>
        <w:t>、</w:t>
      </w:r>
      <w:r w:rsidR="0065383D" w:rsidRPr="0065383D">
        <w:rPr>
          <w:sz w:val="21"/>
          <w:szCs w:val="21"/>
        </w:rPr>
        <w:t>RYLA委員長・ライラリアン</w:t>
      </w:r>
      <w:r w:rsidR="0065383D">
        <w:rPr>
          <w:rFonts w:hint="eastAsia"/>
          <w:sz w:val="21"/>
          <w:szCs w:val="21"/>
        </w:rPr>
        <w:t>、</w:t>
      </w:r>
      <w:r w:rsidR="0065383D" w:rsidRPr="0065383D">
        <w:rPr>
          <w:rFonts w:hint="eastAsia"/>
          <w:sz w:val="21"/>
          <w:szCs w:val="21"/>
        </w:rPr>
        <w:t>ローターアクト委員長・ロータ－アクト代表</w:t>
      </w:r>
      <w:r w:rsidR="0065383D">
        <w:rPr>
          <w:rFonts w:hint="eastAsia"/>
          <w:sz w:val="21"/>
          <w:szCs w:val="21"/>
        </w:rPr>
        <w:t>、</w:t>
      </w:r>
      <w:r w:rsidR="0065383D" w:rsidRPr="0065383D">
        <w:rPr>
          <w:rFonts w:hint="eastAsia"/>
          <w:sz w:val="21"/>
          <w:szCs w:val="21"/>
        </w:rPr>
        <w:t>インターアクト委員長・インターアクト代表</w:t>
      </w:r>
      <w:r w:rsidR="0065383D">
        <w:rPr>
          <w:rFonts w:hint="eastAsia"/>
          <w:sz w:val="21"/>
          <w:szCs w:val="21"/>
        </w:rPr>
        <w:t>、</w:t>
      </w:r>
      <w:r w:rsidR="0065383D" w:rsidRPr="0065383D">
        <w:rPr>
          <w:rFonts w:hint="eastAsia"/>
          <w:sz w:val="21"/>
          <w:szCs w:val="21"/>
        </w:rPr>
        <w:t>青少年交換委員長・青少年交換学友</w:t>
      </w:r>
      <w:r w:rsidR="0065383D" w:rsidRPr="0065383D">
        <w:rPr>
          <w:sz w:val="21"/>
          <w:szCs w:val="21"/>
        </w:rPr>
        <w:t>(ROTEX)</w:t>
      </w:r>
      <w:r w:rsidR="0065383D">
        <w:rPr>
          <w:rFonts w:hint="eastAsia"/>
          <w:sz w:val="21"/>
          <w:szCs w:val="21"/>
        </w:rPr>
        <w:t>、</w:t>
      </w:r>
      <w:r w:rsidR="0065383D" w:rsidRPr="0065383D">
        <w:rPr>
          <w:rFonts w:hint="eastAsia"/>
          <w:sz w:val="21"/>
          <w:szCs w:val="21"/>
        </w:rPr>
        <w:t>米山記念奨学委員長・米山奨学生</w:t>
      </w:r>
      <w:r w:rsidR="0065383D">
        <w:rPr>
          <w:rFonts w:hint="eastAsia"/>
          <w:sz w:val="21"/>
          <w:szCs w:val="21"/>
        </w:rPr>
        <w:t>、</w:t>
      </w:r>
      <w:r w:rsidR="0065383D" w:rsidRPr="0065383D">
        <w:rPr>
          <w:rFonts w:hint="eastAsia"/>
          <w:sz w:val="21"/>
          <w:szCs w:val="21"/>
        </w:rPr>
        <w:t>社会奉仕委員長・国際奉仕部門委員長</w:t>
      </w:r>
      <w:r w:rsidR="0065383D">
        <w:rPr>
          <w:rFonts w:hint="eastAsia"/>
          <w:sz w:val="21"/>
          <w:szCs w:val="21"/>
        </w:rPr>
        <w:t>、</w:t>
      </w:r>
      <w:r w:rsidR="0065383D" w:rsidRPr="0065383D">
        <w:rPr>
          <w:rFonts w:hint="eastAsia"/>
          <w:sz w:val="21"/>
          <w:szCs w:val="21"/>
        </w:rPr>
        <w:t>学友会委員長</w:t>
      </w:r>
      <w:r w:rsidR="0065383D">
        <w:rPr>
          <w:rFonts w:hint="eastAsia"/>
          <w:sz w:val="21"/>
          <w:szCs w:val="21"/>
        </w:rPr>
        <w:t>、</w:t>
      </w:r>
      <w:r>
        <w:rPr>
          <w:sz w:val="21"/>
          <w:szCs w:val="21"/>
        </w:rPr>
        <w:t>RYLA</w:t>
      </w:r>
      <w:r>
        <w:rPr>
          <w:rFonts w:hint="eastAsia"/>
          <w:sz w:val="21"/>
          <w:szCs w:val="21"/>
        </w:rPr>
        <w:t>に関心のあるロータリアン、</w:t>
      </w:r>
      <w:r w:rsidR="00955887">
        <w:rPr>
          <w:rFonts w:hint="eastAsia"/>
          <w:sz w:val="21"/>
          <w:szCs w:val="21"/>
        </w:rPr>
        <w:t>2510地区</w:t>
      </w:r>
      <w:r w:rsidR="009D6F21">
        <w:rPr>
          <w:rFonts w:hint="eastAsia"/>
          <w:sz w:val="21"/>
          <w:szCs w:val="21"/>
        </w:rPr>
        <w:t>ロータリークラブ</w:t>
      </w:r>
      <w:r w:rsidR="00955887">
        <w:rPr>
          <w:rFonts w:hint="eastAsia"/>
          <w:sz w:val="21"/>
          <w:szCs w:val="21"/>
        </w:rPr>
        <w:t>会員</w:t>
      </w:r>
      <w:r>
        <w:rPr>
          <w:rFonts w:hint="eastAsia"/>
          <w:sz w:val="21"/>
          <w:szCs w:val="21"/>
        </w:rPr>
        <w:t>及び</w:t>
      </w:r>
      <w:r>
        <w:rPr>
          <w:sz w:val="21"/>
          <w:szCs w:val="21"/>
        </w:rPr>
        <w:t>RYLA</w:t>
      </w:r>
      <w:r>
        <w:rPr>
          <w:rFonts w:hint="eastAsia"/>
          <w:sz w:val="21"/>
          <w:szCs w:val="21"/>
        </w:rPr>
        <w:t>参加経験者</w:t>
      </w:r>
    </w:p>
    <w:p w14:paraId="1159A5E7" w14:textId="77777777" w:rsidR="00C004A6" w:rsidRDefault="00C004A6" w:rsidP="002B7813">
      <w:pPr>
        <w:pStyle w:val="Default"/>
        <w:rPr>
          <w:sz w:val="21"/>
          <w:szCs w:val="21"/>
        </w:rPr>
      </w:pPr>
    </w:p>
    <w:p w14:paraId="4DC6880D" w14:textId="41B10098" w:rsidR="00E53267" w:rsidRPr="005833A1" w:rsidRDefault="00E53267" w:rsidP="002B7813">
      <w:pPr>
        <w:pStyle w:val="Default"/>
        <w:rPr>
          <w:b/>
          <w:sz w:val="21"/>
          <w:szCs w:val="21"/>
        </w:rPr>
      </w:pPr>
      <w:r w:rsidRPr="005833A1">
        <w:rPr>
          <w:rFonts w:hint="eastAsia"/>
          <w:b/>
          <w:sz w:val="21"/>
          <w:szCs w:val="21"/>
        </w:rPr>
        <w:t>４．開催方式について</w:t>
      </w:r>
    </w:p>
    <w:p w14:paraId="6716AFE7" w14:textId="4A82DDF6" w:rsidR="00E53267" w:rsidRDefault="00E53267" w:rsidP="00EB699A">
      <w:pPr>
        <w:pStyle w:val="Default"/>
        <w:ind w:leftChars="300" w:left="630"/>
        <w:rPr>
          <w:sz w:val="21"/>
          <w:szCs w:val="21"/>
        </w:rPr>
      </w:pPr>
      <w:r>
        <w:rPr>
          <w:rFonts w:hint="eastAsia"/>
          <w:sz w:val="21"/>
          <w:szCs w:val="21"/>
        </w:rPr>
        <w:t>研究会開催方式は、対面方式で行います。しかしながら感染拡大が起きた場合には、ZOOMを併用するハイブリッド方式とします。</w:t>
      </w:r>
    </w:p>
    <w:p w14:paraId="4B14039E" w14:textId="77777777" w:rsidR="00E53267" w:rsidRDefault="00E53267" w:rsidP="002B7813">
      <w:pPr>
        <w:pStyle w:val="Default"/>
        <w:rPr>
          <w:sz w:val="21"/>
          <w:szCs w:val="21"/>
        </w:rPr>
      </w:pPr>
    </w:p>
    <w:p w14:paraId="3B0616DC" w14:textId="1DA62D23" w:rsidR="00B97156" w:rsidRPr="00E53267" w:rsidRDefault="00B97156" w:rsidP="002B7813">
      <w:pPr>
        <w:pStyle w:val="Default"/>
        <w:rPr>
          <w:sz w:val="21"/>
          <w:szCs w:val="21"/>
        </w:rPr>
      </w:pPr>
      <w:r w:rsidRPr="005833A1">
        <w:rPr>
          <w:rFonts w:hint="eastAsia"/>
          <w:b/>
          <w:sz w:val="21"/>
          <w:szCs w:val="21"/>
        </w:rPr>
        <w:t>５．登録料について</w:t>
      </w:r>
      <w:bookmarkStart w:id="0" w:name="_GoBack"/>
      <w:bookmarkEnd w:id="0"/>
    </w:p>
    <w:tbl>
      <w:tblPr>
        <w:tblW w:w="0" w:type="auto"/>
        <w:tblInd w:w="5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55"/>
      </w:tblGrid>
      <w:tr w:rsidR="002B7813" w:rsidRPr="00B97156" w14:paraId="00CE0876" w14:textId="77777777" w:rsidTr="00E53267">
        <w:trPr>
          <w:trHeight w:val="1156"/>
        </w:trPr>
        <w:tc>
          <w:tcPr>
            <w:tcW w:w="7355" w:type="dxa"/>
          </w:tcPr>
          <w:p w14:paraId="590327E5" w14:textId="61C4FDF9" w:rsidR="00E53267" w:rsidRDefault="00E53267">
            <w:pPr>
              <w:pStyle w:val="Default"/>
              <w:rPr>
                <w:sz w:val="21"/>
                <w:szCs w:val="21"/>
              </w:rPr>
            </w:pPr>
            <w:r>
              <w:rPr>
                <w:rFonts w:hint="eastAsia"/>
                <w:sz w:val="21"/>
                <w:szCs w:val="21"/>
              </w:rPr>
              <w:t>登録料</w:t>
            </w:r>
          </w:p>
          <w:p w14:paraId="64E20429" w14:textId="5A586F95" w:rsidR="00E53267" w:rsidRDefault="00E53267">
            <w:pPr>
              <w:pStyle w:val="Default"/>
              <w:rPr>
                <w:sz w:val="21"/>
                <w:szCs w:val="21"/>
              </w:rPr>
            </w:pPr>
            <w:r>
              <w:rPr>
                <w:rFonts w:hint="eastAsia"/>
                <w:sz w:val="21"/>
                <w:szCs w:val="21"/>
              </w:rPr>
              <w:t>●対面</w:t>
            </w:r>
            <w:r w:rsidR="002B7813">
              <w:rPr>
                <w:rFonts w:hint="eastAsia"/>
                <w:sz w:val="21"/>
                <w:szCs w:val="21"/>
              </w:rPr>
              <w:t>参加の場合</w:t>
            </w:r>
          </w:p>
          <w:p w14:paraId="294332ED" w14:textId="77777777" w:rsidR="002B7813" w:rsidRDefault="002B7813">
            <w:pPr>
              <w:pStyle w:val="Default"/>
              <w:rPr>
                <w:sz w:val="21"/>
                <w:szCs w:val="21"/>
              </w:rPr>
            </w:pPr>
            <w:r>
              <w:rPr>
                <w:rFonts w:hint="eastAsia"/>
                <w:sz w:val="21"/>
                <w:szCs w:val="21"/>
              </w:rPr>
              <w:t>（会場設営、プログラムと報告書の作成・送付、昼食弁当の費用を含む）</w:t>
            </w:r>
          </w:p>
          <w:p w14:paraId="120565FF" w14:textId="0634DDED" w:rsidR="002B7813" w:rsidRDefault="002B7813">
            <w:pPr>
              <w:pStyle w:val="Default"/>
              <w:rPr>
                <w:sz w:val="21"/>
                <w:szCs w:val="21"/>
              </w:rPr>
            </w:pPr>
            <w:r>
              <w:rPr>
                <w:rFonts w:hint="eastAsia"/>
                <w:sz w:val="21"/>
                <w:szCs w:val="21"/>
              </w:rPr>
              <w:t>・全国ロータリアン</w:t>
            </w:r>
            <w:r w:rsidR="00E53267">
              <w:rPr>
                <w:rFonts w:hint="eastAsia"/>
                <w:sz w:val="21"/>
                <w:szCs w:val="21"/>
              </w:rPr>
              <w:t>：</w:t>
            </w:r>
            <w:r>
              <w:rPr>
                <w:sz w:val="21"/>
                <w:szCs w:val="21"/>
              </w:rPr>
              <w:t>12,000</w:t>
            </w:r>
            <w:r>
              <w:rPr>
                <w:rFonts w:hint="eastAsia"/>
                <w:sz w:val="21"/>
                <w:szCs w:val="21"/>
              </w:rPr>
              <w:t>円</w:t>
            </w:r>
            <w:r w:rsidR="009C0173">
              <w:rPr>
                <w:rFonts w:hint="eastAsia"/>
                <w:sz w:val="21"/>
                <w:szCs w:val="21"/>
              </w:rPr>
              <w:t>/人</w:t>
            </w:r>
          </w:p>
          <w:p w14:paraId="717A27C1" w14:textId="46DDD804" w:rsidR="002B7813" w:rsidRDefault="002B7813">
            <w:pPr>
              <w:pStyle w:val="Default"/>
              <w:rPr>
                <w:sz w:val="21"/>
                <w:szCs w:val="21"/>
              </w:rPr>
            </w:pPr>
            <w:r>
              <w:rPr>
                <w:rFonts w:hint="eastAsia"/>
                <w:sz w:val="21"/>
                <w:szCs w:val="21"/>
              </w:rPr>
              <w:t>・全国</w:t>
            </w:r>
            <w:r w:rsidR="00BD6E3A">
              <w:rPr>
                <w:rFonts w:hint="eastAsia"/>
                <w:sz w:val="21"/>
                <w:szCs w:val="21"/>
              </w:rPr>
              <w:t>青少年プログラム</w:t>
            </w:r>
            <w:r>
              <w:rPr>
                <w:rFonts w:hint="eastAsia"/>
                <w:sz w:val="21"/>
                <w:szCs w:val="21"/>
              </w:rPr>
              <w:t>学友</w:t>
            </w:r>
            <w:r w:rsidR="00E53267">
              <w:rPr>
                <w:rFonts w:hint="eastAsia"/>
                <w:sz w:val="21"/>
                <w:szCs w:val="21"/>
              </w:rPr>
              <w:t>：</w:t>
            </w:r>
            <w:r>
              <w:rPr>
                <w:sz w:val="21"/>
                <w:szCs w:val="21"/>
              </w:rPr>
              <w:t>5,000</w:t>
            </w:r>
            <w:r>
              <w:rPr>
                <w:rFonts w:hint="eastAsia"/>
                <w:sz w:val="21"/>
                <w:szCs w:val="21"/>
              </w:rPr>
              <w:t>円</w:t>
            </w:r>
            <w:r w:rsidR="009C0173">
              <w:rPr>
                <w:rFonts w:hint="eastAsia"/>
                <w:sz w:val="21"/>
                <w:szCs w:val="21"/>
              </w:rPr>
              <w:t>/人</w:t>
            </w:r>
          </w:p>
          <w:p w14:paraId="547AA9B9" w14:textId="6335EEA2" w:rsidR="00E53267" w:rsidRDefault="009C0173" w:rsidP="00E77028">
            <w:pPr>
              <w:pStyle w:val="Default"/>
              <w:rPr>
                <w:sz w:val="21"/>
                <w:szCs w:val="21"/>
              </w:rPr>
            </w:pPr>
            <w:r>
              <w:rPr>
                <w:rFonts w:hint="eastAsia"/>
                <w:sz w:val="21"/>
                <w:szCs w:val="21"/>
              </w:rPr>
              <w:t>●懇親会費：8,000円/人</w:t>
            </w:r>
            <w:r w:rsidR="00E77028">
              <w:rPr>
                <w:rFonts w:hint="eastAsia"/>
                <w:sz w:val="21"/>
                <w:szCs w:val="21"/>
              </w:rPr>
              <w:t>（サッポロビール園）</w:t>
            </w:r>
          </w:p>
        </w:tc>
      </w:tr>
    </w:tbl>
    <w:p w14:paraId="75BA93CD" w14:textId="77777777" w:rsidR="000F59E2" w:rsidRDefault="000F59E2" w:rsidP="002B7813">
      <w:pPr>
        <w:pStyle w:val="Default"/>
        <w:rPr>
          <w:sz w:val="21"/>
          <w:szCs w:val="21"/>
        </w:rPr>
      </w:pPr>
    </w:p>
    <w:p w14:paraId="023A021B" w14:textId="7E6A0D3B" w:rsidR="00E77028" w:rsidRDefault="00E77028" w:rsidP="002B7813">
      <w:pPr>
        <w:pStyle w:val="Default"/>
        <w:rPr>
          <w:sz w:val="21"/>
          <w:szCs w:val="21"/>
        </w:rPr>
      </w:pPr>
      <w:r>
        <w:rPr>
          <w:rFonts w:hint="eastAsia"/>
          <w:noProof/>
          <w:sz w:val="21"/>
          <w:szCs w:val="21"/>
        </w:rPr>
        <mc:AlternateContent>
          <mc:Choice Requires="wps">
            <w:drawing>
              <wp:anchor distT="0" distB="0" distL="114300" distR="114300" simplePos="0" relativeHeight="251660288" behindDoc="0" locked="0" layoutInCell="1" allowOverlap="1" wp14:anchorId="458A9CC5" wp14:editId="2A270399">
                <wp:simplePos x="0" y="0"/>
                <wp:positionH relativeFrom="column">
                  <wp:posOffset>255685</wp:posOffset>
                </wp:positionH>
                <wp:positionV relativeFrom="paragraph">
                  <wp:posOffset>-2954</wp:posOffset>
                </wp:positionV>
                <wp:extent cx="4691270" cy="858741"/>
                <wp:effectExtent l="0" t="0" r="14605" b="17780"/>
                <wp:wrapNone/>
                <wp:docPr id="3" name="テキスト ボックス 3"/>
                <wp:cNvGraphicFramePr/>
                <a:graphic xmlns:a="http://schemas.openxmlformats.org/drawingml/2006/main">
                  <a:graphicData uri="http://schemas.microsoft.com/office/word/2010/wordprocessingShape">
                    <wps:wsp>
                      <wps:cNvSpPr txBox="1"/>
                      <wps:spPr>
                        <a:xfrm>
                          <a:off x="0" y="0"/>
                          <a:ext cx="4691270" cy="8587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EE7242" w14:textId="2F0ADD22" w:rsidR="00E77028" w:rsidRDefault="00E77028" w:rsidP="00E77028">
                            <w:pPr>
                              <w:pStyle w:val="Default"/>
                              <w:rPr>
                                <w:sz w:val="21"/>
                                <w:szCs w:val="21"/>
                              </w:rPr>
                            </w:pPr>
                            <w:r>
                              <w:rPr>
                                <w:rFonts w:hint="eastAsia"/>
                                <w:sz w:val="21"/>
                                <w:szCs w:val="21"/>
                              </w:rPr>
                              <w:t>登録料：（感染拡大に伴う開催方式変更）</w:t>
                            </w:r>
                          </w:p>
                          <w:p w14:paraId="69E1649E" w14:textId="77777777" w:rsidR="00E77028" w:rsidRDefault="00E77028" w:rsidP="00E77028">
                            <w:pPr>
                              <w:pStyle w:val="Default"/>
                              <w:rPr>
                                <w:sz w:val="21"/>
                                <w:szCs w:val="21"/>
                              </w:rPr>
                            </w:pPr>
                            <w:r>
                              <w:rPr>
                                <w:rFonts w:hint="eastAsia"/>
                                <w:sz w:val="21"/>
                                <w:szCs w:val="21"/>
                              </w:rPr>
                              <w:t>●ハイブリッド方式に変更の場合</w:t>
                            </w:r>
                          </w:p>
                          <w:p w14:paraId="54E998A8" w14:textId="06DDE6A1" w:rsidR="00E77028" w:rsidRDefault="00E77028" w:rsidP="00E77028">
                            <w:r>
                              <w:rPr>
                                <w:rFonts w:hint="eastAsia"/>
                                <w:szCs w:val="21"/>
                              </w:rPr>
                              <w:t>・ZOOM参加：一律　3,000円/人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8A9CC5" id="_x0000_t202" coordsize="21600,21600" o:spt="202" path="m,l,21600r21600,l21600,xe">
                <v:stroke joinstyle="miter"/>
                <v:path gradientshapeok="t" o:connecttype="rect"/>
              </v:shapetype>
              <v:shape id="テキスト ボックス 3" o:spid="_x0000_s1026" type="#_x0000_t202" style="position:absolute;margin-left:20.15pt;margin-top:-.25pt;width:369.4pt;height:6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wCfgIAAI0FAAAOAAAAZHJzL2Uyb0RvYy54bWysVEtPGzEQvlfqf7B8L5uk4RWxQSmIqhIC&#10;VKg4O16bWHg9rj3JbvrrGXs3DygXql68Y883r29n5uy8rS1bqRANuJIPDwacKSehMu6p5L8err6c&#10;cBZRuEpYcKrkaxX5+fTzp7PGT9QIFmArFRg5cXHS+JIvEP2kKKJcqFrEA/DKkVJDqAXSNTwVVRAN&#10;ea9tMRoMjooGQuUDSBUjvV52Sj7N/rVWEm+1jgqZLTnlhvkM+Zyns5ieiclTEH5hZJ+G+IcsamEc&#10;Bd26uhQo2DKYv1zVRgaIoPFAQl2A1kaqXANVMxy8qeZ+IbzKtRA50W9piv/PrbxZ3fu7wLD9Bi39&#10;wERI4+Mk0mOqp9WhTl/KlJGeKFxvaVMtMkmP46PT4eiYVJJ0J4cnx+PspthZ+xDxu4KaJaHkgX5L&#10;ZkusriNSRIJuIClYBGuqK2NtvqRWUBc2sJWgn2hx4/wVyjrWlPzo6+EgO36lS6639nMr5HOqkmLu&#10;oehmXQqnctP0ae2YyBKurUoY634qzUyVCXknRyGlcts8MzqhNFX0EcMev8vqI8ZdHWSRI4PDrXFt&#10;HISOpdfUVs8banWHJ5L26k4itvO275A5VGtqnADdTEUvrwwRfS0i3olAQ0QNQYsBb+nQFujvQC9x&#10;toDw5733hKfeJi1nDQ1lyePvpQiKM/vDUdefDsfjNMX5Mj48HtEl7Gvm+xq3rC+AWmZIK8jLLCY8&#10;2o2oA9SPtD9mKSqphJMUu+S4ES+wWxW0f6SazTKI5tYLvHb3XibXid7UYA/towi+b3Ck0biBzfiK&#10;yZs+77DJ0sFsiaBNHoJEcMdqTzzNfO7Tfj+lpbJ/z6jdFp2+AAAA//8DAFBLAwQUAAYACAAAACEA&#10;04P3tNwAAAAIAQAADwAAAGRycy9kb3ducmV2LnhtbEyPwU7DMBBE70j8g7VI3FqntJA0xKkAFS6c&#10;KFXP23hrW8R2ZLtp+HvMCY6reZp522wm27ORQjTeCVjMC2DkOi+NUwL2n6+zClhM6CT23pGAb4qw&#10;aa+vGqylv7gPGndJsVziYo0CdEpDzXnsNFmMcz+Qy9nJB4spn0FxGfCSy23P74rigVs0Li9oHOhF&#10;U/e1O1sB22e1Vl2FQW8racw4HU7v6k2I25vp6RFYoin9wfCrn9WhzU5Hf3Yysl7AqlhmUsDsHliO&#10;y3K9AHbM3HJVAm8b/v+B9gcAAP//AwBQSwECLQAUAAYACAAAACEAtoM4kv4AAADhAQAAEwAAAAAA&#10;AAAAAAAAAAAAAAAAW0NvbnRlbnRfVHlwZXNdLnhtbFBLAQItABQABgAIAAAAIQA4/SH/1gAAAJQB&#10;AAALAAAAAAAAAAAAAAAAAC8BAABfcmVscy8ucmVsc1BLAQItABQABgAIAAAAIQARETwCfgIAAI0F&#10;AAAOAAAAAAAAAAAAAAAAAC4CAABkcnMvZTJvRG9jLnhtbFBLAQItABQABgAIAAAAIQDTg/e03AAA&#10;AAgBAAAPAAAAAAAAAAAAAAAAANgEAABkcnMvZG93bnJldi54bWxQSwUGAAAAAAQABADzAAAA4QUA&#10;AAAA&#10;" fillcolor="white [3201]" strokeweight=".5pt">
                <v:textbox>
                  <w:txbxContent>
                    <w:p w14:paraId="22EE7242" w14:textId="2F0ADD22" w:rsidR="00E77028" w:rsidRDefault="00E77028" w:rsidP="00E77028">
                      <w:pPr>
                        <w:pStyle w:val="Default"/>
                        <w:rPr>
                          <w:sz w:val="21"/>
                          <w:szCs w:val="21"/>
                        </w:rPr>
                      </w:pPr>
                      <w:r>
                        <w:rPr>
                          <w:rFonts w:hint="eastAsia"/>
                          <w:sz w:val="21"/>
                          <w:szCs w:val="21"/>
                        </w:rPr>
                        <w:t>登録料：（感染拡大に伴う開催方式変更）</w:t>
                      </w:r>
                    </w:p>
                    <w:p w14:paraId="69E1649E" w14:textId="77777777" w:rsidR="00E77028" w:rsidRDefault="00E77028" w:rsidP="00E77028">
                      <w:pPr>
                        <w:pStyle w:val="Default"/>
                        <w:rPr>
                          <w:sz w:val="21"/>
                          <w:szCs w:val="21"/>
                        </w:rPr>
                      </w:pPr>
                      <w:r>
                        <w:rPr>
                          <w:rFonts w:hint="eastAsia"/>
                          <w:sz w:val="21"/>
                          <w:szCs w:val="21"/>
                        </w:rPr>
                        <w:t>●ハイブリッド方式に変更の場合</w:t>
                      </w:r>
                    </w:p>
                    <w:p w14:paraId="54E998A8" w14:textId="06DDE6A1" w:rsidR="00E77028" w:rsidRDefault="00E77028" w:rsidP="00E77028">
                      <w:r>
                        <w:rPr>
                          <w:rFonts w:hint="eastAsia"/>
                          <w:szCs w:val="21"/>
                        </w:rPr>
                        <w:t>・ZOOM参加：一律　3,000円/人</w:t>
                      </w:r>
                    </w:p>
                  </w:txbxContent>
                </v:textbox>
              </v:shape>
            </w:pict>
          </mc:Fallback>
        </mc:AlternateContent>
      </w:r>
    </w:p>
    <w:p w14:paraId="6D3AAF31" w14:textId="77777777" w:rsidR="00C004A6" w:rsidRDefault="00C004A6" w:rsidP="002B7813">
      <w:pPr>
        <w:pStyle w:val="Default"/>
        <w:rPr>
          <w:sz w:val="21"/>
          <w:szCs w:val="21"/>
        </w:rPr>
      </w:pPr>
    </w:p>
    <w:p w14:paraId="18894442" w14:textId="77777777" w:rsidR="002C0FB3" w:rsidRDefault="002C0FB3" w:rsidP="000C00CE">
      <w:pPr>
        <w:rPr>
          <w:rFonts w:asciiTheme="minorEastAsia" w:hAnsiTheme="minorEastAsia"/>
          <w:sz w:val="20"/>
          <w:szCs w:val="20"/>
        </w:rPr>
      </w:pPr>
    </w:p>
    <w:p w14:paraId="692D134E" w14:textId="77777777" w:rsidR="000F59E2" w:rsidRDefault="000F59E2" w:rsidP="000C00CE">
      <w:pPr>
        <w:rPr>
          <w:rFonts w:asciiTheme="minorEastAsia" w:hAnsiTheme="minorEastAsia"/>
          <w:sz w:val="20"/>
          <w:szCs w:val="20"/>
        </w:rPr>
      </w:pPr>
    </w:p>
    <w:p w14:paraId="1E41C0A7" w14:textId="5F50423E" w:rsidR="008A0083" w:rsidRDefault="0046787D" w:rsidP="000C00CE">
      <w:pPr>
        <w:rPr>
          <w:rFonts w:asciiTheme="minorEastAsia" w:hAnsiTheme="minorEastAsia"/>
          <w:b/>
          <w:szCs w:val="21"/>
        </w:rPr>
      </w:pPr>
      <w:r>
        <w:rPr>
          <w:rFonts w:asciiTheme="minorEastAsia" w:hAnsiTheme="minorEastAsia" w:hint="eastAsia"/>
          <w:b/>
          <w:noProof/>
          <w:szCs w:val="21"/>
        </w:rPr>
        <w:lastRenderedPageBreak/>
        <mc:AlternateContent>
          <mc:Choice Requires="wps">
            <w:drawing>
              <wp:anchor distT="0" distB="0" distL="114300" distR="114300" simplePos="0" relativeHeight="251662336" behindDoc="0" locked="0" layoutInCell="1" allowOverlap="1" wp14:anchorId="6C1D6AAB" wp14:editId="7717DBE9">
                <wp:simplePos x="0" y="0"/>
                <wp:positionH relativeFrom="column">
                  <wp:posOffset>1624965</wp:posOffset>
                </wp:positionH>
                <wp:positionV relativeFrom="paragraph">
                  <wp:posOffset>-650875</wp:posOffset>
                </wp:positionV>
                <wp:extent cx="1400175" cy="628650"/>
                <wp:effectExtent l="514350" t="0" r="28575" b="171450"/>
                <wp:wrapNone/>
                <wp:docPr id="6" name="角丸四角形吹き出し 6"/>
                <wp:cNvGraphicFramePr/>
                <a:graphic xmlns:a="http://schemas.openxmlformats.org/drawingml/2006/main">
                  <a:graphicData uri="http://schemas.microsoft.com/office/word/2010/wordprocessingShape">
                    <wps:wsp>
                      <wps:cNvSpPr/>
                      <wps:spPr>
                        <a:xfrm>
                          <a:off x="0" y="0"/>
                          <a:ext cx="1400175" cy="628650"/>
                        </a:xfrm>
                        <a:prstGeom prst="wedgeRoundRectCallout">
                          <a:avLst>
                            <a:gd name="adj1" fmla="val -83418"/>
                            <a:gd name="adj2" fmla="val 6704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C643BB" w14:textId="5BDD0807" w:rsidR="0046787D" w:rsidRDefault="0046787D" w:rsidP="0046787D">
                            <w:pPr>
                              <w:jc w:val="center"/>
                              <w:rPr>
                                <w:rFonts w:hint="eastAsia"/>
                              </w:rPr>
                            </w:pPr>
                            <w:r>
                              <w:rPr>
                                <w:rFonts w:hint="eastAsia"/>
                              </w:rPr>
                              <w:t>項目番号</w:t>
                            </w:r>
                          </w:p>
                          <w:p w14:paraId="4989E5AF" w14:textId="43FA8CA6" w:rsidR="0046787D" w:rsidRDefault="0046787D" w:rsidP="0046787D">
                            <w:pPr>
                              <w:jc w:val="center"/>
                            </w:pPr>
                            <w:r>
                              <w:rPr>
                                <w:rFonts w:hint="eastAsia"/>
                              </w:rPr>
                              <w:t>６.にした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6" o:spid="_x0000_s1028" type="#_x0000_t62" style="position:absolute;left:0;text-align:left;margin-left:127.95pt;margin-top:-51.25pt;width:110.25pt;height:4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1H4gIAAOQFAAAOAAAAZHJzL2Uyb0RvYy54bWysVM1uEzEQviPxDpbv7f402YSomypKVYRU&#10;tVVb1LPjtZNFXnuxnWzCrSdOSIgLh9648AoFiacpkXgMxt7NJqIVB0QOmxnP/zc/h0fLQqAF0yZX&#10;MsXRfogRk1RluZym+PX1yV4fI2OJzIhQkqV4xQw+Gj5/dliVAxarmRIZ0wicSDOoyhTPrC0HQWDo&#10;jBXE7KuSSRBypQtigdXTINOkAu+FCOIwTIJK6azUijJj4PW4FuKh9885o/acc8MsEimG3Kz/av+d&#10;uG8wPCSDqSblLKdNGuQfsihILiFo6+qYWILmOn/kqsipVkZxu09VESjOc8p8DVBNFP5RzdWMlMzX&#10;AuCYsoXJ/D+39GxxoVGepTjBSJICWvTr66ef9/fruzsg1j++rD9+e7j9sH7//eH2M0ocYFVpBmB3&#10;VV7ohjNAuuqXXBfuH+pCSw/yqgWZLS2i8Bh1wjDqdTGiIEviftL1XQi21qU29iVTBXJEiiuWTdml&#10;msvsEto5JkKoufVgk8WpsR71rMmdZG8ijHghoIkLItBe/6AT9Zsu7yjFu0pJL+x0H+sc7OpESZL0&#10;nA7k2YQFapMpPDtQahg8ZVeCucyEvGQc8IXCY5+zn2w2FhpBfikmlDJpo1o0Ixmrn7sh/JpwrYUP&#10;7h06zzwXovXdOHBb89h3nXWj70yZX4zWOPxbYrVxa+EjK2lb4yKXSj/lQEBVTeRafwNSDY1DyS4n&#10;Sz97sdN0LxOVrWAetaoX1ZT0JIchOCXGXhANTYUdhmtjz+HDhapSrBoKo5nS7556d/qwMCDFqIJN&#10;T7F5OyeaYSReSVilF1Gn406DZzrdXgyM3pVMdiVyXowVNA7GDLLzpNO3YkNyrYobOEojFxVERFKI&#10;nWJq9YYZ2/oCwVmjbDTyanAOSmJP5VVJnXOHs5uu6+UN0WWzCRZ26ExtrkIziDXGW11nKdVobhXP&#10;rRNucW0YOCV+lJqz527VLu+1tsd5+BsAAP//AwBQSwMEFAAGAAgAAAAhAMZLUvjhAAAACwEAAA8A&#10;AABkcnMvZG93bnJldi54bWxMjz1vgzAQhvdK/Q/WReqWmJCQD4qJqqqdOoVkKJtjXwAFnxE2gf77&#10;ulMz3t2j9543O0ymZXfsXWNJwHIRAUNSVjdUCTifPuc7YM5L0rK1hAJ+0MEhf37KZKrtSEe8F75i&#10;IYRcKgXU3ncp507VaKRb2A4p3K62N9KHsa+47uUYwk3L4yjacCMbCh9q2eF7jepWDEZAWa7U+fT9&#10;Mfpjed2qfqeL4WsvxMtsensF5nHy/zD86Qd1yIPTxQ6kHWsFxEmyD6iA+TKKE2ABWW83a2CXsFol&#10;wPOMP3bIfwEAAP//AwBQSwECLQAUAAYACAAAACEAtoM4kv4AAADhAQAAEwAAAAAAAAAAAAAAAAAA&#10;AAAAW0NvbnRlbnRfVHlwZXNdLnhtbFBLAQItABQABgAIAAAAIQA4/SH/1gAAAJQBAAALAAAAAAAA&#10;AAAAAAAAAC8BAABfcmVscy8ucmVsc1BLAQItABQABgAIAAAAIQA1z/1H4gIAAOQFAAAOAAAAAAAA&#10;AAAAAAAAAC4CAABkcnMvZTJvRG9jLnhtbFBLAQItABQABgAIAAAAIQDGS1L44QAAAAsBAAAPAAAA&#10;AAAAAAAAAAAAADwFAABkcnMvZG93bnJldi54bWxQSwUGAAAAAAQABADzAAAASgYAAAAA&#10;" adj="-7218,25282" fillcolor="#4472c4 [3204]" strokecolor="#1f3763 [1604]" strokeweight="1pt">
                <v:textbox>
                  <w:txbxContent>
                    <w:p w14:paraId="60C643BB" w14:textId="5BDD0807" w:rsidR="0046787D" w:rsidRDefault="0046787D" w:rsidP="0046787D">
                      <w:pPr>
                        <w:jc w:val="center"/>
                        <w:rPr>
                          <w:rFonts w:hint="eastAsia"/>
                        </w:rPr>
                      </w:pPr>
                      <w:r>
                        <w:rPr>
                          <w:rFonts w:hint="eastAsia"/>
                        </w:rPr>
                        <w:t>項目番号</w:t>
                      </w:r>
                    </w:p>
                    <w:p w14:paraId="4989E5AF" w14:textId="43FA8CA6" w:rsidR="0046787D" w:rsidRDefault="0046787D" w:rsidP="0046787D">
                      <w:pPr>
                        <w:jc w:val="center"/>
                      </w:pPr>
                      <w:r>
                        <w:rPr>
                          <w:rFonts w:hint="eastAsia"/>
                        </w:rPr>
                        <w:t>６.にした</w:t>
                      </w:r>
                    </w:p>
                  </w:txbxContent>
                </v:textbox>
              </v:shape>
            </w:pict>
          </mc:Fallback>
        </mc:AlternateContent>
      </w:r>
      <w:r w:rsidR="000F59E2" w:rsidRPr="000F59E2">
        <w:rPr>
          <w:rFonts w:asciiTheme="minorEastAsia" w:hAnsiTheme="minorEastAsia" w:hint="eastAsia"/>
          <w:b/>
          <w:szCs w:val="21"/>
          <w:highlight w:val="yellow"/>
        </w:rPr>
        <w:t>６</w:t>
      </w:r>
      <w:r w:rsidR="005833A1" w:rsidRPr="000F59E2">
        <w:rPr>
          <w:rFonts w:asciiTheme="minorEastAsia" w:hAnsiTheme="minorEastAsia" w:hint="eastAsia"/>
          <w:b/>
          <w:szCs w:val="21"/>
          <w:highlight w:val="yellow"/>
        </w:rPr>
        <w:t>.</w:t>
      </w:r>
      <w:r w:rsidR="005833A1" w:rsidRPr="005833A1">
        <w:rPr>
          <w:rFonts w:asciiTheme="minorEastAsia" w:hAnsiTheme="minorEastAsia" w:hint="eastAsia"/>
          <w:b/>
          <w:szCs w:val="21"/>
        </w:rPr>
        <w:t xml:space="preserve"> 研究会次第</w:t>
      </w:r>
    </w:p>
    <w:p w14:paraId="7606CBD9" w14:textId="77777777" w:rsidR="005833A1" w:rsidRPr="005833A1" w:rsidRDefault="005833A1" w:rsidP="000C00CE">
      <w:pPr>
        <w:rPr>
          <w:rFonts w:asciiTheme="minorEastAsia" w:hAnsiTheme="minorEastAsia"/>
          <w:b/>
          <w:szCs w:val="21"/>
        </w:rPr>
      </w:pPr>
    </w:p>
    <w:p w14:paraId="27345993" w14:textId="4C597979" w:rsidR="008A0083" w:rsidRPr="005833A1" w:rsidRDefault="008A0083" w:rsidP="005833A1">
      <w:pPr>
        <w:autoSpaceDE w:val="0"/>
        <w:autoSpaceDN w:val="0"/>
        <w:adjustRightInd w:val="0"/>
        <w:jc w:val="center"/>
        <w:rPr>
          <w:rFonts w:asciiTheme="minorEastAsia" w:hAnsiTheme="minorEastAsia" w:cs="ＭＳ 明朝"/>
          <w:color w:val="000000"/>
          <w:kern w:val="0"/>
          <w:szCs w:val="21"/>
        </w:rPr>
      </w:pPr>
      <w:r w:rsidRPr="005833A1">
        <w:rPr>
          <w:rFonts w:asciiTheme="minorEastAsia" w:hAnsiTheme="minorEastAsia" w:cs="ＭＳ 明朝" w:hint="eastAsia"/>
          <w:color w:val="000000"/>
          <w:kern w:val="0"/>
          <w:szCs w:val="21"/>
        </w:rPr>
        <w:t>第</w:t>
      </w:r>
      <w:r w:rsidR="009D6F21" w:rsidRPr="005833A1">
        <w:rPr>
          <w:rFonts w:asciiTheme="minorEastAsia" w:hAnsiTheme="minorEastAsia" w:cs="ＭＳ 明朝" w:hint="eastAsia"/>
          <w:color w:val="000000"/>
          <w:kern w:val="0"/>
          <w:szCs w:val="21"/>
        </w:rPr>
        <w:t>１５</w:t>
      </w:r>
      <w:r w:rsidRPr="005833A1">
        <w:rPr>
          <w:rFonts w:asciiTheme="minorEastAsia" w:hAnsiTheme="minorEastAsia" w:cs="ＭＳ 明朝" w:hint="eastAsia"/>
          <w:color w:val="000000"/>
          <w:kern w:val="0"/>
          <w:szCs w:val="21"/>
        </w:rPr>
        <w:t>回全国</w:t>
      </w:r>
      <w:r w:rsidRPr="005833A1">
        <w:rPr>
          <w:rFonts w:asciiTheme="minorEastAsia" w:hAnsiTheme="minorEastAsia" w:cs="ＭＳ 明朝"/>
          <w:color w:val="000000"/>
          <w:kern w:val="0"/>
          <w:szCs w:val="21"/>
        </w:rPr>
        <w:t>RYLA</w:t>
      </w:r>
      <w:r w:rsidRPr="005833A1">
        <w:rPr>
          <w:rFonts w:asciiTheme="minorEastAsia" w:hAnsiTheme="minorEastAsia" w:cs="ＭＳ 明朝" w:hint="eastAsia"/>
          <w:color w:val="000000"/>
          <w:kern w:val="0"/>
          <w:szCs w:val="21"/>
        </w:rPr>
        <w:t>研究会大会プログラム</w:t>
      </w:r>
      <w:r w:rsidR="00C004A6" w:rsidRPr="005833A1">
        <w:rPr>
          <w:rFonts w:asciiTheme="minorEastAsia" w:hAnsiTheme="minorEastAsia" w:cs="ＭＳ 明朝" w:hint="eastAsia"/>
          <w:color w:val="000000"/>
          <w:kern w:val="0"/>
          <w:szCs w:val="21"/>
        </w:rPr>
        <w:t>（案）</w:t>
      </w:r>
    </w:p>
    <w:p w14:paraId="1E5D26BC" w14:textId="61057961" w:rsidR="008A0083" w:rsidRPr="005833A1" w:rsidRDefault="008A0083" w:rsidP="005833A1">
      <w:pPr>
        <w:autoSpaceDE w:val="0"/>
        <w:autoSpaceDN w:val="0"/>
        <w:adjustRightInd w:val="0"/>
        <w:jc w:val="center"/>
        <w:rPr>
          <w:rFonts w:asciiTheme="minorEastAsia" w:hAnsiTheme="minorEastAsia" w:cs="ＭＳ 明朝"/>
          <w:color w:val="000000"/>
          <w:kern w:val="0"/>
          <w:szCs w:val="21"/>
        </w:rPr>
      </w:pPr>
      <w:r w:rsidRPr="005833A1">
        <w:rPr>
          <w:rFonts w:asciiTheme="minorEastAsia" w:hAnsiTheme="minorEastAsia" w:cs="ＭＳ 明朝" w:hint="eastAsia"/>
          <w:color w:val="000000"/>
          <w:kern w:val="0"/>
          <w:szCs w:val="21"/>
        </w:rPr>
        <w:t>テーマ</w:t>
      </w:r>
      <w:r w:rsidRPr="005833A1">
        <w:rPr>
          <w:rFonts w:asciiTheme="minorEastAsia" w:hAnsiTheme="minorEastAsia" w:cs="ＭＳ 明朝"/>
          <w:color w:val="000000"/>
          <w:kern w:val="0"/>
          <w:szCs w:val="21"/>
        </w:rPr>
        <w:t xml:space="preserve"> </w:t>
      </w:r>
      <w:r w:rsidRPr="005833A1">
        <w:rPr>
          <w:rFonts w:asciiTheme="minorEastAsia" w:hAnsiTheme="minorEastAsia" w:cs="ＭＳ 明朝" w:hint="eastAsia"/>
          <w:color w:val="000000"/>
          <w:kern w:val="0"/>
          <w:szCs w:val="21"/>
        </w:rPr>
        <w:t>「</w:t>
      </w:r>
      <w:r w:rsidRPr="005833A1">
        <w:rPr>
          <w:rFonts w:asciiTheme="minorEastAsia" w:hAnsiTheme="minorEastAsia" w:cs="ＭＳ 明朝"/>
          <w:color w:val="000000"/>
          <w:kern w:val="0"/>
          <w:szCs w:val="21"/>
        </w:rPr>
        <w:t>RYLA</w:t>
      </w:r>
      <w:r w:rsidRPr="005833A1">
        <w:rPr>
          <w:rFonts w:asciiTheme="minorEastAsia" w:hAnsiTheme="minorEastAsia" w:cs="ＭＳ 明朝" w:hint="eastAsia"/>
          <w:color w:val="000000"/>
          <w:kern w:val="0"/>
          <w:szCs w:val="21"/>
        </w:rPr>
        <w:t>の真髄」</w:t>
      </w:r>
    </w:p>
    <w:p w14:paraId="7DC74741" w14:textId="77777777" w:rsidR="005833A1" w:rsidRPr="005833A1" w:rsidRDefault="005833A1" w:rsidP="008A0083">
      <w:pPr>
        <w:autoSpaceDE w:val="0"/>
        <w:autoSpaceDN w:val="0"/>
        <w:adjustRightInd w:val="0"/>
        <w:jc w:val="left"/>
        <w:rPr>
          <w:rFonts w:asciiTheme="minorEastAsia" w:hAnsiTheme="minorEastAsia" w:cs="ＭＳ 明朝"/>
          <w:color w:val="000000"/>
          <w:kern w:val="0"/>
          <w:szCs w:val="21"/>
        </w:rPr>
      </w:pPr>
    </w:p>
    <w:p w14:paraId="247EDFFC" w14:textId="77777777"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【１日目】　</w:t>
      </w:r>
    </w:p>
    <w:p w14:paraId="32638CAE" w14:textId="77777777" w:rsidR="008B7704" w:rsidRPr="005833A1" w:rsidRDefault="008B7704" w:rsidP="005833A1">
      <w:pPr>
        <w:ind w:firstLineChars="100" w:firstLine="210"/>
        <w:jc w:val="left"/>
        <w:rPr>
          <w:rFonts w:asciiTheme="minorEastAsia" w:hAnsiTheme="minorEastAsia"/>
          <w:szCs w:val="21"/>
        </w:rPr>
      </w:pPr>
      <w:r w:rsidRPr="005833A1">
        <w:rPr>
          <w:rFonts w:asciiTheme="minorEastAsia" w:hAnsiTheme="minorEastAsia" w:hint="eastAsia"/>
          <w:szCs w:val="21"/>
        </w:rPr>
        <w:t>１２：３０　開場、登録受付</w:t>
      </w:r>
    </w:p>
    <w:p w14:paraId="3018C9A7" w14:textId="2E110DEE"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１３：００　開会点鐘　石丸　修太郎</w:t>
      </w:r>
      <w:r w:rsidR="00601823">
        <w:rPr>
          <w:rFonts w:asciiTheme="minorEastAsia" w:hAnsiTheme="minorEastAsia" w:hint="eastAsia"/>
          <w:szCs w:val="21"/>
        </w:rPr>
        <w:t>（D2510ガバナー）</w:t>
      </w:r>
    </w:p>
    <w:p w14:paraId="41FCC85C" w14:textId="77777777"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国歌「君が代」</w:t>
      </w:r>
    </w:p>
    <w:p w14:paraId="199F5035" w14:textId="77777777"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ロータリーソング「奉仕の理想」</w:t>
      </w:r>
    </w:p>
    <w:p w14:paraId="0FD4D27B" w14:textId="3C3EBC72"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開会挨拶　羽部　大仁</w:t>
      </w:r>
      <w:r w:rsidR="00601823">
        <w:rPr>
          <w:rFonts w:asciiTheme="minorEastAsia" w:hAnsiTheme="minorEastAsia" w:hint="eastAsia"/>
          <w:szCs w:val="21"/>
        </w:rPr>
        <w:t>（D2510PDG</w:t>
      </w:r>
      <w:r w:rsidR="00601823">
        <w:rPr>
          <w:rFonts w:asciiTheme="minorEastAsia" w:hAnsiTheme="minorEastAsia"/>
          <w:szCs w:val="21"/>
        </w:rPr>
        <w:t>）</w:t>
      </w:r>
    </w:p>
    <w:p w14:paraId="729B6843" w14:textId="1E453BD5"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大会</w:t>
      </w:r>
      <w:r w:rsidR="00601823">
        <w:rPr>
          <w:rFonts w:asciiTheme="minorEastAsia" w:hAnsiTheme="minorEastAsia" w:hint="eastAsia"/>
          <w:szCs w:val="21"/>
        </w:rPr>
        <w:t>会</w:t>
      </w:r>
      <w:r w:rsidRPr="005833A1">
        <w:rPr>
          <w:rFonts w:asciiTheme="minorEastAsia" w:hAnsiTheme="minorEastAsia" w:hint="eastAsia"/>
          <w:szCs w:val="21"/>
        </w:rPr>
        <w:t>長挨拶　佐藤　芳郎</w:t>
      </w:r>
      <w:r w:rsidR="00601823">
        <w:rPr>
          <w:rFonts w:asciiTheme="minorEastAsia" w:hAnsiTheme="minorEastAsia" w:hint="eastAsia"/>
          <w:szCs w:val="21"/>
        </w:rPr>
        <w:t>（</w:t>
      </w:r>
      <w:r w:rsidR="00EB699A">
        <w:rPr>
          <w:rFonts w:asciiTheme="minorEastAsia" w:hAnsiTheme="minorEastAsia" w:hint="eastAsia"/>
          <w:szCs w:val="21"/>
        </w:rPr>
        <w:t>RI</w:t>
      </w:r>
      <w:r w:rsidRPr="005833A1">
        <w:rPr>
          <w:rFonts w:asciiTheme="minorEastAsia" w:hAnsiTheme="minorEastAsia" w:hint="eastAsia"/>
          <w:szCs w:val="21"/>
        </w:rPr>
        <w:t>理事</w:t>
      </w:r>
      <w:r w:rsidR="00601823">
        <w:rPr>
          <w:rFonts w:asciiTheme="minorEastAsia" w:hAnsiTheme="minorEastAsia" w:hint="eastAsia"/>
          <w:szCs w:val="21"/>
        </w:rPr>
        <w:t>D2690）</w:t>
      </w:r>
    </w:p>
    <w:p w14:paraId="4EFBB94A" w14:textId="77777777"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１３：２０　２５１０地区ＲＹＬＡセミナー報告</w:t>
      </w:r>
    </w:p>
    <w:p w14:paraId="2A003BE7" w14:textId="420F3F22" w:rsidR="008B7704" w:rsidRPr="005833A1" w:rsidRDefault="008B7704" w:rsidP="005833A1">
      <w:pPr>
        <w:ind w:firstLineChars="100" w:firstLine="210"/>
        <w:jc w:val="left"/>
        <w:rPr>
          <w:rFonts w:asciiTheme="minorEastAsia" w:hAnsiTheme="minorEastAsia"/>
          <w:szCs w:val="21"/>
        </w:rPr>
      </w:pPr>
      <w:r w:rsidRPr="005833A1">
        <w:rPr>
          <w:rFonts w:asciiTheme="minorEastAsia" w:hAnsiTheme="minorEastAsia" w:hint="eastAsia"/>
          <w:szCs w:val="21"/>
        </w:rPr>
        <w:t>１３：４０　基調講演　　三木</w:t>
      </w:r>
      <w:r w:rsidR="00601823">
        <w:rPr>
          <w:rFonts w:asciiTheme="minorEastAsia" w:hAnsiTheme="minorEastAsia" w:hint="eastAsia"/>
          <w:szCs w:val="21"/>
        </w:rPr>
        <w:t xml:space="preserve">　</w:t>
      </w:r>
      <w:r w:rsidRPr="005833A1">
        <w:rPr>
          <w:rFonts w:asciiTheme="minorEastAsia" w:hAnsiTheme="minorEastAsia" w:hint="eastAsia"/>
          <w:szCs w:val="21"/>
        </w:rPr>
        <w:t>明</w:t>
      </w:r>
      <w:r w:rsidR="00601823">
        <w:rPr>
          <w:rFonts w:asciiTheme="minorEastAsia" w:hAnsiTheme="minorEastAsia" w:hint="eastAsia"/>
          <w:szCs w:val="21"/>
        </w:rPr>
        <w:t>（</w:t>
      </w:r>
      <w:r w:rsidRPr="005833A1">
        <w:rPr>
          <w:rFonts w:asciiTheme="minorEastAsia" w:hAnsiTheme="minorEastAsia" w:hint="eastAsia"/>
          <w:szCs w:val="21"/>
        </w:rPr>
        <w:t>RI財団管理委員</w:t>
      </w:r>
      <w:r w:rsidR="00601823">
        <w:rPr>
          <w:rFonts w:asciiTheme="minorEastAsia" w:hAnsiTheme="minorEastAsia" w:hint="eastAsia"/>
          <w:szCs w:val="21"/>
        </w:rPr>
        <w:t>D2680）</w:t>
      </w:r>
    </w:p>
    <w:p w14:paraId="6606D599" w14:textId="7AAB93E0"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１４：３０　講演　　　　安行英文</w:t>
      </w:r>
      <w:r w:rsidR="00601823">
        <w:rPr>
          <w:rFonts w:asciiTheme="minorEastAsia" w:hAnsiTheme="minorEastAsia" w:hint="eastAsia"/>
          <w:szCs w:val="21"/>
        </w:rPr>
        <w:t>（D2680GE</w:t>
      </w:r>
      <w:r w:rsidR="00601823">
        <w:rPr>
          <w:rFonts w:asciiTheme="minorEastAsia" w:hAnsiTheme="minorEastAsia"/>
          <w:szCs w:val="21"/>
        </w:rPr>
        <w:t>）</w:t>
      </w:r>
      <w:r w:rsidRPr="005833A1">
        <w:rPr>
          <w:rFonts w:asciiTheme="minorEastAsia" w:hAnsiTheme="minorEastAsia" w:hint="eastAsia"/>
          <w:szCs w:val="21"/>
        </w:rPr>
        <w:t xml:space="preserve">　</w:t>
      </w:r>
    </w:p>
    <w:p w14:paraId="2F3D2FC4" w14:textId="77777777"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１５：３０　記念撮影</w:t>
      </w:r>
    </w:p>
    <w:p w14:paraId="595E3C3B" w14:textId="2492DAB2"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１５：４０　全国青少年奉仕委員長会議　</w:t>
      </w:r>
    </w:p>
    <w:p w14:paraId="0F398EF6" w14:textId="7EB735D9"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１７：００　終了　バス移動</w:t>
      </w:r>
      <w:r w:rsidR="00EB699A">
        <w:rPr>
          <w:rFonts w:asciiTheme="minorEastAsia" w:hAnsiTheme="minorEastAsia" w:hint="eastAsia"/>
          <w:szCs w:val="21"/>
        </w:rPr>
        <w:t>（懇親会場へ）</w:t>
      </w:r>
      <w:r w:rsidRPr="005833A1">
        <w:rPr>
          <w:rFonts w:asciiTheme="minorEastAsia" w:hAnsiTheme="minorEastAsia" w:hint="eastAsia"/>
          <w:szCs w:val="21"/>
        </w:rPr>
        <w:t xml:space="preserve"> </w:t>
      </w:r>
    </w:p>
    <w:p w14:paraId="2E2E1995" w14:textId="77777777" w:rsidR="008B7704"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１８：００　懇親会（サッポロビール園）</w:t>
      </w:r>
    </w:p>
    <w:p w14:paraId="19BB9645" w14:textId="77777777" w:rsidR="005833A1" w:rsidRPr="005833A1" w:rsidRDefault="005833A1" w:rsidP="008B7704">
      <w:pPr>
        <w:jc w:val="left"/>
        <w:rPr>
          <w:rFonts w:asciiTheme="minorEastAsia" w:hAnsiTheme="minorEastAsia"/>
          <w:szCs w:val="21"/>
        </w:rPr>
      </w:pPr>
    </w:p>
    <w:p w14:paraId="39983508" w14:textId="77777777"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【２日目】</w:t>
      </w:r>
    </w:p>
    <w:p w14:paraId="1F374DD3" w14:textId="071353FF"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９：００　　分科会　　安行英文　他 </w:t>
      </w:r>
    </w:p>
    <w:p w14:paraId="27B149EE" w14:textId="77777777"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１０：００　分科会テーマに基づくフォーラム　安行英文、他各グループリーダー</w:t>
      </w:r>
    </w:p>
    <w:p w14:paraId="576E04BA" w14:textId="4F56C521"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１０：３０　危機管理　</w:t>
      </w:r>
      <w:r w:rsidR="009C0173" w:rsidRPr="005833A1">
        <w:rPr>
          <w:rFonts w:asciiTheme="minorEastAsia" w:hAnsiTheme="minorEastAsia" w:hint="eastAsia"/>
          <w:szCs w:val="21"/>
        </w:rPr>
        <w:t xml:space="preserve">　黒田建一</w:t>
      </w:r>
      <w:r w:rsidR="00601823">
        <w:rPr>
          <w:rFonts w:asciiTheme="minorEastAsia" w:hAnsiTheme="minorEastAsia" w:hint="eastAsia"/>
          <w:szCs w:val="21"/>
        </w:rPr>
        <w:t>（</w:t>
      </w:r>
      <w:r w:rsidR="00601823" w:rsidRPr="00601823">
        <w:rPr>
          <w:rFonts w:asciiTheme="minorEastAsia" w:hAnsiTheme="minorEastAsia" w:hint="eastAsia"/>
          <w:szCs w:val="21"/>
        </w:rPr>
        <w:t>RIJYEM危機管理委員</w:t>
      </w:r>
      <w:r w:rsidR="00601823">
        <w:rPr>
          <w:rFonts w:asciiTheme="minorEastAsia" w:hAnsiTheme="minorEastAsia" w:hint="eastAsia"/>
          <w:szCs w:val="21"/>
        </w:rPr>
        <w:t>D2680）</w:t>
      </w:r>
    </w:p>
    <w:p w14:paraId="32B84889" w14:textId="77777777"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１１：００　講評　三木明</w:t>
      </w:r>
    </w:p>
    <w:p w14:paraId="62C37800" w14:textId="77777777"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謝辞　羽部大仁</w:t>
      </w:r>
    </w:p>
    <w:p w14:paraId="7FDF75BB" w14:textId="083C976E"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閉会点鐘　石丸修太郎</w:t>
      </w:r>
    </w:p>
    <w:p w14:paraId="178A09C4" w14:textId="06F073B4" w:rsidR="00FF3492" w:rsidRPr="005833A1" w:rsidRDefault="00FF3492" w:rsidP="008B7704">
      <w:pPr>
        <w:jc w:val="left"/>
        <w:rPr>
          <w:rFonts w:asciiTheme="minorEastAsia" w:hAnsiTheme="minorEastAsia"/>
          <w:szCs w:val="21"/>
        </w:rPr>
      </w:pPr>
      <w:r w:rsidRPr="005833A1">
        <w:rPr>
          <w:rFonts w:asciiTheme="minorEastAsia" w:hAnsiTheme="minorEastAsia" w:hint="eastAsia"/>
          <w:szCs w:val="21"/>
        </w:rPr>
        <w:t xml:space="preserve">　１１：３０　昼食</w:t>
      </w:r>
    </w:p>
    <w:p w14:paraId="3AB4900E" w14:textId="6D100F3D" w:rsidR="008B7704" w:rsidRPr="005833A1" w:rsidRDefault="008B7704" w:rsidP="008B7704">
      <w:pPr>
        <w:jc w:val="left"/>
        <w:rPr>
          <w:rFonts w:asciiTheme="minorEastAsia" w:hAnsiTheme="minorEastAsia"/>
          <w:szCs w:val="21"/>
        </w:rPr>
      </w:pPr>
      <w:r w:rsidRPr="005833A1">
        <w:rPr>
          <w:rFonts w:asciiTheme="minorEastAsia" w:hAnsiTheme="minorEastAsia" w:hint="eastAsia"/>
          <w:szCs w:val="21"/>
        </w:rPr>
        <w:t xml:space="preserve">　</w:t>
      </w:r>
      <w:r w:rsidR="002D015B">
        <w:rPr>
          <w:rFonts w:asciiTheme="minorEastAsia" w:hAnsiTheme="minorEastAsia" w:hint="eastAsia"/>
          <w:szCs w:val="21"/>
        </w:rPr>
        <w:t>（</w:t>
      </w:r>
      <w:r w:rsidRPr="005833A1">
        <w:rPr>
          <w:rFonts w:asciiTheme="minorEastAsia" w:hAnsiTheme="minorEastAsia" w:hint="eastAsia"/>
          <w:szCs w:val="21"/>
        </w:rPr>
        <w:t>※１２時までに全行程を終了予定</w:t>
      </w:r>
      <w:r w:rsidR="002D015B">
        <w:rPr>
          <w:rFonts w:asciiTheme="minorEastAsia" w:hAnsiTheme="minorEastAsia" w:hint="eastAsia"/>
          <w:szCs w:val="21"/>
        </w:rPr>
        <w:t>）</w:t>
      </w:r>
    </w:p>
    <w:p w14:paraId="76A3B4F6" w14:textId="37B7E2A7" w:rsidR="008A0083" w:rsidRPr="005833A1" w:rsidRDefault="008A0083" w:rsidP="008A0083">
      <w:pPr>
        <w:autoSpaceDE w:val="0"/>
        <w:autoSpaceDN w:val="0"/>
        <w:adjustRightInd w:val="0"/>
        <w:jc w:val="left"/>
        <w:rPr>
          <w:rFonts w:asciiTheme="minorEastAsia" w:hAnsiTheme="minorEastAsia" w:cs="ＭＳ 明朝"/>
          <w:color w:val="000000"/>
          <w:kern w:val="0"/>
          <w:szCs w:val="21"/>
        </w:rPr>
      </w:pPr>
      <w:r w:rsidRPr="005833A1">
        <w:rPr>
          <w:rFonts w:asciiTheme="minorEastAsia" w:hAnsiTheme="minorEastAsia" w:cs="ＭＳ 明朝"/>
          <w:color w:val="000000"/>
          <w:kern w:val="0"/>
          <w:szCs w:val="21"/>
        </w:rPr>
        <w:t xml:space="preserve"> </w:t>
      </w:r>
    </w:p>
    <w:p w14:paraId="7BDFC542" w14:textId="77777777" w:rsidR="007402D6" w:rsidRPr="005833A1" w:rsidRDefault="007402D6" w:rsidP="008A0083">
      <w:pPr>
        <w:autoSpaceDE w:val="0"/>
        <w:autoSpaceDN w:val="0"/>
        <w:adjustRightInd w:val="0"/>
        <w:jc w:val="left"/>
        <w:rPr>
          <w:rFonts w:asciiTheme="minorEastAsia" w:hAnsiTheme="minorEastAsia" w:cs="ＭＳ 明朝"/>
          <w:color w:val="000000"/>
          <w:kern w:val="0"/>
          <w:szCs w:val="21"/>
        </w:rPr>
      </w:pPr>
    </w:p>
    <w:sectPr w:rsidR="007402D6" w:rsidRPr="005833A1" w:rsidSect="005833A1">
      <w:headerReference w:type="default" r:id="rId9"/>
      <w:footerReference w:type="default" r:id="rId10"/>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4FACD" w14:textId="77777777" w:rsidR="009016A6" w:rsidRDefault="009016A6" w:rsidP="008B7704">
      <w:r>
        <w:separator/>
      </w:r>
    </w:p>
  </w:endnote>
  <w:endnote w:type="continuationSeparator" w:id="0">
    <w:p w14:paraId="38D81FA2" w14:textId="77777777" w:rsidR="009016A6" w:rsidRDefault="009016A6" w:rsidP="008B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4881"/>
      <w:docPartObj>
        <w:docPartGallery w:val="Page Numbers (Bottom of Page)"/>
        <w:docPartUnique/>
      </w:docPartObj>
    </w:sdtPr>
    <w:sdtEndPr/>
    <w:sdtContent>
      <w:sdt>
        <w:sdtPr>
          <w:id w:val="860082579"/>
          <w:docPartObj>
            <w:docPartGallery w:val="Page Numbers (Top of Page)"/>
            <w:docPartUnique/>
          </w:docPartObj>
        </w:sdtPr>
        <w:sdtEndPr/>
        <w:sdtContent>
          <w:p w14:paraId="53A4D0E4" w14:textId="7F659A51" w:rsidR="005410D3" w:rsidRDefault="005410D3">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46787D">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6787D">
              <w:rPr>
                <w:b/>
                <w:bCs/>
                <w:noProof/>
              </w:rPr>
              <w:t>4</w:t>
            </w:r>
            <w:r>
              <w:rPr>
                <w:b/>
                <w:bCs/>
                <w:sz w:val="24"/>
                <w:szCs w:val="24"/>
              </w:rPr>
              <w:fldChar w:fldCharType="end"/>
            </w:r>
          </w:p>
        </w:sdtContent>
      </w:sdt>
    </w:sdtContent>
  </w:sdt>
  <w:p w14:paraId="1788B9E0" w14:textId="77777777" w:rsidR="005410D3" w:rsidRDefault="005410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D059F" w14:textId="77777777" w:rsidR="009016A6" w:rsidRDefault="009016A6" w:rsidP="008B7704">
      <w:r>
        <w:separator/>
      </w:r>
    </w:p>
  </w:footnote>
  <w:footnote w:type="continuationSeparator" w:id="0">
    <w:p w14:paraId="31685AB1" w14:textId="77777777" w:rsidR="009016A6" w:rsidRDefault="009016A6" w:rsidP="008B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45B0" w14:textId="50615FB6" w:rsidR="00654246" w:rsidRDefault="00B01332">
    <w:pPr>
      <w:pStyle w:val="a3"/>
    </w:pPr>
    <w:r>
      <w:rPr>
        <w:noProof/>
      </w:rPr>
      <w:drawing>
        <wp:anchor distT="0" distB="0" distL="114300" distR="114300" simplePos="0" relativeHeight="251659264" behindDoc="1" locked="0" layoutInCell="1" allowOverlap="1" wp14:anchorId="6AF79212" wp14:editId="2EDFED7A">
          <wp:simplePos x="0" y="0"/>
          <wp:positionH relativeFrom="column">
            <wp:posOffset>4552315</wp:posOffset>
          </wp:positionH>
          <wp:positionV relativeFrom="paragraph">
            <wp:posOffset>-334010</wp:posOffset>
          </wp:positionV>
          <wp:extent cx="1557020" cy="749935"/>
          <wp:effectExtent l="0" t="0" r="5080" b="0"/>
          <wp:wrapTight wrapText="bothSides">
            <wp:wrapPolygon edited="0">
              <wp:start x="2643" y="0"/>
              <wp:lineTo x="793" y="3292"/>
              <wp:lineTo x="529" y="12620"/>
              <wp:lineTo x="6343" y="17558"/>
              <wp:lineTo x="0" y="18655"/>
              <wp:lineTo x="0" y="20850"/>
              <wp:lineTo x="8985" y="20850"/>
              <wp:lineTo x="10835" y="17558"/>
              <wp:lineTo x="21406" y="15912"/>
              <wp:lineTo x="21406" y="13169"/>
              <wp:lineTo x="20085" y="8779"/>
              <wp:lineTo x="20878" y="6036"/>
              <wp:lineTo x="17178" y="4390"/>
              <wp:lineTo x="4757" y="0"/>
              <wp:lineTo x="2643" y="0"/>
            </wp:wrapPolygon>
          </wp:wrapTight>
          <wp:docPr id="4" name="図 4" descr="H:\2019.9.7ピクチャBack-up\Pictures\Pictures\21_22-23年度テーマ画像（横）（PNG形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9.9.7ピクチャBack-up\Pictures\Pictures\21_22-23年度テーマ画像（横）（PNG形式）.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702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007B1407">
      <w:rPr>
        <w:noProof/>
      </w:rPr>
      <w:drawing>
        <wp:anchor distT="0" distB="0" distL="114300" distR="114300" simplePos="0" relativeHeight="251658240" behindDoc="1" locked="0" layoutInCell="1" allowOverlap="1" wp14:anchorId="5EA19C1E" wp14:editId="248AB67F">
          <wp:simplePos x="0" y="0"/>
          <wp:positionH relativeFrom="column">
            <wp:posOffset>-821055</wp:posOffset>
          </wp:positionH>
          <wp:positionV relativeFrom="paragraph">
            <wp:posOffset>-479425</wp:posOffset>
          </wp:positionV>
          <wp:extent cx="2878455" cy="1104900"/>
          <wp:effectExtent l="0" t="0" r="0" b="0"/>
          <wp:wrapTight wrapText="bothSides">
            <wp:wrapPolygon edited="0">
              <wp:start x="0" y="0"/>
              <wp:lineTo x="0" y="21228"/>
              <wp:lineTo x="21443" y="21228"/>
              <wp:lineTo x="2144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_RYLA_Logo_New.jpg"/>
                  <pic:cNvPicPr/>
                </pic:nvPicPr>
                <pic:blipFill>
                  <a:blip r:embed="rId2">
                    <a:extLst>
                      <a:ext uri="{28A0092B-C50C-407E-A947-70E740481C1C}">
                        <a14:useLocalDpi xmlns:a14="http://schemas.microsoft.com/office/drawing/2010/main" val="0"/>
                      </a:ext>
                    </a:extLst>
                  </a:blip>
                  <a:stretch>
                    <a:fillRect/>
                  </a:stretch>
                </pic:blipFill>
                <pic:spPr>
                  <a:xfrm>
                    <a:off x="0" y="0"/>
                    <a:ext cx="2878455" cy="1104900"/>
                  </a:xfrm>
                  <a:prstGeom prst="rect">
                    <a:avLst/>
                  </a:prstGeom>
                </pic:spPr>
              </pic:pic>
            </a:graphicData>
          </a:graphic>
          <wp14:sizeRelH relativeFrom="page">
            <wp14:pctWidth>0</wp14:pctWidth>
          </wp14:sizeRelH>
          <wp14:sizeRelV relativeFrom="page">
            <wp14:pctHeight>0</wp14:pctHeight>
          </wp14:sizeRelV>
        </wp:anchor>
      </w:drawing>
    </w:r>
  </w:p>
  <w:p w14:paraId="65333B81" w14:textId="10DBD9AE" w:rsidR="00654246" w:rsidRDefault="00B01332">
    <w:pPr>
      <w:pStyle w:val="a3"/>
    </w:pPr>
    <w:r>
      <w:rPr>
        <w:noProof/>
      </w:rPr>
      <mc:AlternateContent>
        <mc:Choice Requires="wps">
          <w:drawing>
            <wp:anchor distT="0" distB="0" distL="114300" distR="114300" simplePos="0" relativeHeight="251660288" behindDoc="0" locked="0" layoutInCell="1" allowOverlap="1" wp14:anchorId="5D3AB2B0" wp14:editId="2A7B4FE3">
              <wp:simplePos x="0" y="0"/>
              <wp:positionH relativeFrom="column">
                <wp:posOffset>-433154</wp:posOffset>
              </wp:positionH>
              <wp:positionV relativeFrom="paragraph">
                <wp:posOffset>323658</wp:posOffset>
              </wp:positionV>
              <wp:extent cx="6366294" cy="0"/>
              <wp:effectExtent l="0" t="19050" r="15875" b="19050"/>
              <wp:wrapNone/>
              <wp:docPr id="7" name="直線コネクタ 7"/>
              <wp:cNvGraphicFramePr/>
              <a:graphic xmlns:a="http://schemas.openxmlformats.org/drawingml/2006/main">
                <a:graphicData uri="http://schemas.microsoft.com/office/word/2010/wordprocessingShape">
                  <wps:wsp>
                    <wps:cNvCnPr/>
                    <wps:spPr>
                      <a:xfrm>
                        <a:off x="0" y="0"/>
                        <a:ext cx="6366294" cy="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43EA818"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1pt,25.5pt" to="467.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eQwAEAAN8DAAAOAAAAZHJzL2Uyb0RvYy54bWysU9uO0zAQfUfiHyy/06SFLUvUdCV2VV4Q&#10;rBb4ANcZN5Z8k8c06d8zdtp0BUgIxItje+acmXM82dyN1rAjRNTetXy5qDkDJ32n3aHl377uXt1y&#10;hkm4ThjvoOUnQH63ffliM4QGVr73poPIiMRhM4SW9ymFpqpQ9mAFLnwAR0HloxWJjvFQdVEMxG5N&#10;tarrdTX42IXoJSDS7cMU5NvCrxTI9FkphMRMy6m3VNZY1n1eq+1GNIcoQq/luQ3xD11YoR0Vnake&#10;RBLse9S/UFkto0ev0kJ6W3mltISigdQs65/UfOlFgKKFzMEw24T/j1Z+Ot67x0g2DAEbDI8xqxhV&#10;tPlL/bGxmHWazYIxMUmX69fr9erdG87kJVZdgSFi+gDesrxpudEu6xCNOH7ERMUo9ZKSr41jQ8tX&#10;tzdvb0oaeqO7nTYmBzEe9vcmsqPIb1i/r3fl2YjiWRqdjCPeq4qySycDU4EnUEx31PdyqpAHDGZa&#10;ISW4tMzjUJgoO8MUtTAD6z8Dz/kZCmX4/gY8I0pl79IMttr5+Lvqaby0rKb8iwOT7mzB3nen8r7F&#10;GpqiovA88XlMn58L/Ppfbn8AAAD//wMAUEsDBBQABgAIAAAAIQDCAj6+3QAAAAkBAAAPAAAAZHJz&#10;L2Rvd25yZXYueG1sTI+xTsNADIZ3JN7hZCS29tK0RGmIU1VILIiFwsB4zblJaM4X5a5t+vYYMcBo&#10;+9Pv7y83k+vVmcbQeUZYzBNQxLW3HTcIH+/PsxxUiIat6T0TwpUCbKrbm9IU1l/4jc672CgJ4VAY&#10;hDbGodA61C05E+Z+IJbbwY/ORBnHRtvRXCTc9TpNkkw707F8aM1ATy3Vx93JIWTpcXrdfkVaf74M&#10;fkmhvh66HPH+bto+goo0xT8YfvRFHSpx2vsT26B6hFmWp4IiPCykkwDr5WoFav+70FWp/zeovgEA&#10;AP//AwBQSwECLQAUAAYACAAAACEAtoM4kv4AAADhAQAAEwAAAAAAAAAAAAAAAAAAAAAAW0NvbnRl&#10;bnRfVHlwZXNdLnhtbFBLAQItABQABgAIAAAAIQA4/SH/1gAAAJQBAAALAAAAAAAAAAAAAAAAAC8B&#10;AABfcmVscy8ucmVsc1BLAQItABQABgAIAAAAIQA8TDeQwAEAAN8DAAAOAAAAAAAAAAAAAAAAAC4C&#10;AABkcnMvZTJvRG9jLnhtbFBLAQItABQABgAIAAAAIQDCAj6+3QAAAAkBAAAPAAAAAAAAAAAAAAAA&#10;ABoEAABkcnMvZG93bnJldi54bWxQSwUGAAAAAAQABADzAAAAJAUAAAAA&#10;" strokecolor="#00b0f0" strokeweight="2.2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CE"/>
    <w:rsid w:val="00010973"/>
    <w:rsid w:val="00020714"/>
    <w:rsid w:val="000C00CE"/>
    <w:rsid w:val="000F126D"/>
    <w:rsid w:val="000F59E2"/>
    <w:rsid w:val="00113BA4"/>
    <w:rsid w:val="00120ECB"/>
    <w:rsid w:val="00122209"/>
    <w:rsid w:val="00134AD8"/>
    <w:rsid w:val="00157BAB"/>
    <w:rsid w:val="001751AB"/>
    <w:rsid w:val="0021419B"/>
    <w:rsid w:val="002355C9"/>
    <w:rsid w:val="00277029"/>
    <w:rsid w:val="002A5D72"/>
    <w:rsid w:val="002B7813"/>
    <w:rsid w:val="002C0FB3"/>
    <w:rsid w:val="002D015B"/>
    <w:rsid w:val="002D3330"/>
    <w:rsid w:val="00335B7F"/>
    <w:rsid w:val="00381756"/>
    <w:rsid w:val="003A5137"/>
    <w:rsid w:val="003F1CBC"/>
    <w:rsid w:val="00456C6D"/>
    <w:rsid w:val="0046787D"/>
    <w:rsid w:val="00522574"/>
    <w:rsid w:val="00531976"/>
    <w:rsid w:val="005410D3"/>
    <w:rsid w:val="005450AE"/>
    <w:rsid w:val="0055348F"/>
    <w:rsid w:val="005833A1"/>
    <w:rsid w:val="005B13CA"/>
    <w:rsid w:val="005D0426"/>
    <w:rsid w:val="005D324A"/>
    <w:rsid w:val="005E5F8B"/>
    <w:rsid w:val="00601823"/>
    <w:rsid w:val="0065383D"/>
    <w:rsid w:val="00654246"/>
    <w:rsid w:val="00681444"/>
    <w:rsid w:val="006832FD"/>
    <w:rsid w:val="006A4772"/>
    <w:rsid w:val="006F1273"/>
    <w:rsid w:val="007402D6"/>
    <w:rsid w:val="00751967"/>
    <w:rsid w:val="00753629"/>
    <w:rsid w:val="00773B86"/>
    <w:rsid w:val="00786655"/>
    <w:rsid w:val="007B1407"/>
    <w:rsid w:val="008A0083"/>
    <w:rsid w:val="008B7704"/>
    <w:rsid w:val="009016A6"/>
    <w:rsid w:val="00926A4A"/>
    <w:rsid w:val="009444F7"/>
    <w:rsid w:val="00955887"/>
    <w:rsid w:val="009C0173"/>
    <w:rsid w:val="009D6F21"/>
    <w:rsid w:val="009E780C"/>
    <w:rsid w:val="009F4740"/>
    <w:rsid w:val="00A20FB9"/>
    <w:rsid w:val="00A77667"/>
    <w:rsid w:val="00A80A33"/>
    <w:rsid w:val="00AB5DDD"/>
    <w:rsid w:val="00B01332"/>
    <w:rsid w:val="00B10D9D"/>
    <w:rsid w:val="00B4014C"/>
    <w:rsid w:val="00B71510"/>
    <w:rsid w:val="00B97156"/>
    <w:rsid w:val="00BB4733"/>
    <w:rsid w:val="00BD376E"/>
    <w:rsid w:val="00BD6E3A"/>
    <w:rsid w:val="00C004A6"/>
    <w:rsid w:val="00C16579"/>
    <w:rsid w:val="00C6194F"/>
    <w:rsid w:val="00C671E5"/>
    <w:rsid w:val="00C71FBB"/>
    <w:rsid w:val="00C94D11"/>
    <w:rsid w:val="00CC2388"/>
    <w:rsid w:val="00CC2937"/>
    <w:rsid w:val="00CC423F"/>
    <w:rsid w:val="00D01BE2"/>
    <w:rsid w:val="00D208E5"/>
    <w:rsid w:val="00D35B67"/>
    <w:rsid w:val="00D528DD"/>
    <w:rsid w:val="00D55245"/>
    <w:rsid w:val="00D5680C"/>
    <w:rsid w:val="00DA2B49"/>
    <w:rsid w:val="00DC0CA9"/>
    <w:rsid w:val="00DE0464"/>
    <w:rsid w:val="00E06563"/>
    <w:rsid w:val="00E31A62"/>
    <w:rsid w:val="00E432D7"/>
    <w:rsid w:val="00E53267"/>
    <w:rsid w:val="00E77028"/>
    <w:rsid w:val="00E957C4"/>
    <w:rsid w:val="00EB699A"/>
    <w:rsid w:val="00EE50E8"/>
    <w:rsid w:val="00F002E0"/>
    <w:rsid w:val="00F01C36"/>
    <w:rsid w:val="00F118C5"/>
    <w:rsid w:val="00F35A6D"/>
    <w:rsid w:val="00F42417"/>
    <w:rsid w:val="00F6711E"/>
    <w:rsid w:val="00F836C9"/>
    <w:rsid w:val="00F84052"/>
    <w:rsid w:val="00FA748A"/>
    <w:rsid w:val="00FF3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2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00CE"/>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8B7704"/>
    <w:pPr>
      <w:tabs>
        <w:tab w:val="center" w:pos="4252"/>
        <w:tab w:val="right" w:pos="8504"/>
      </w:tabs>
      <w:snapToGrid w:val="0"/>
    </w:pPr>
  </w:style>
  <w:style w:type="character" w:customStyle="1" w:styleId="a4">
    <w:name w:val="ヘッダー (文字)"/>
    <w:basedOn w:val="a0"/>
    <w:link w:val="a3"/>
    <w:uiPriority w:val="99"/>
    <w:rsid w:val="008B7704"/>
  </w:style>
  <w:style w:type="paragraph" w:styleId="a5">
    <w:name w:val="footer"/>
    <w:basedOn w:val="a"/>
    <w:link w:val="a6"/>
    <w:uiPriority w:val="99"/>
    <w:unhideWhenUsed/>
    <w:rsid w:val="008B7704"/>
    <w:pPr>
      <w:tabs>
        <w:tab w:val="center" w:pos="4252"/>
        <w:tab w:val="right" w:pos="8504"/>
      </w:tabs>
      <w:snapToGrid w:val="0"/>
    </w:pPr>
  </w:style>
  <w:style w:type="character" w:customStyle="1" w:styleId="a6">
    <w:name w:val="フッター (文字)"/>
    <w:basedOn w:val="a0"/>
    <w:link w:val="a5"/>
    <w:uiPriority w:val="99"/>
    <w:rsid w:val="008B7704"/>
  </w:style>
  <w:style w:type="paragraph" w:styleId="a7">
    <w:name w:val="Balloon Text"/>
    <w:basedOn w:val="a"/>
    <w:link w:val="a8"/>
    <w:uiPriority w:val="99"/>
    <w:semiHidden/>
    <w:unhideWhenUsed/>
    <w:rsid w:val="006542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424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7B1407"/>
    <w:rPr>
      <w:rFonts w:ascii="游明朝" w:eastAsia="游明朝"/>
      <w:kern w:val="0"/>
      <w:sz w:val="20"/>
      <w:szCs w:val="20"/>
    </w:rPr>
  </w:style>
  <w:style w:type="character" w:customStyle="1" w:styleId="aa">
    <w:name w:val="挨拶文 (文字)"/>
    <w:basedOn w:val="a0"/>
    <w:link w:val="a9"/>
    <w:uiPriority w:val="99"/>
    <w:rsid w:val="007B1407"/>
    <w:rPr>
      <w:rFonts w:ascii="游明朝" w:eastAsia="游明朝"/>
      <w:kern w:val="0"/>
      <w:sz w:val="20"/>
      <w:szCs w:val="20"/>
    </w:rPr>
  </w:style>
  <w:style w:type="paragraph" w:styleId="ab">
    <w:name w:val="Closing"/>
    <w:basedOn w:val="a"/>
    <w:link w:val="ac"/>
    <w:uiPriority w:val="99"/>
    <w:unhideWhenUsed/>
    <w:rsid w:val="007B1407"/>
    <w:pPr>
      <w:jc w:val="right"/>
    </w:pPr>
    <w:rPr>
      <w:rFonts w:ascii="游明朝" w:eastAsia="游明朝"/>
      <w:kern w:val="0"/>
      <w:sz w:val="20"/>
      <w:szCs w:val="20"/>
    </w:rPr>
  </w:style>
  <w:style w:type="character" w:customStyle="1" w:styleId="ac">
    <w:name w:val="結語 (文字)"/>
    <w:basedOn w:val="a0"/>
    <w:link w:val="ab"/>
    <w:uiPriority w:val="99"/>
    <w:rsid w:val="007B1407"/>
    <w:rPr>
      <w:rFonts w:ascii="游明朝" w:eastAsia="游明朝"/>
      <w:kern w:val="0"/>
      <w:sz w:val="20"/>
      <w:szCs w:val="20"/>
    </w:rPr>
  </w:style>
  <w:style w:type="character" w:styleId="ad">
    <w:name w:val="Hyperlink"/>
    <w:basedOn w:val="a0"/>
    <w:uiPriority w:val="99"/>
    <w:unhideWhenUsed/>
    <w:rsid w:val="0065383D"/>
    <w:rPr>
      <w:color w:val="0563C1" w:themeColor="hyperlink"/>
      <w:u w:val="single"/>
    </w:rPr>
  </w:style>
  <w:style w:type="character" w:styleId="ae">
    <w:name w:val="FollowedHyperlink"/>
    <w:basedOn w:val="a0"/>
    <w:uiPriority w:val="99"/>
    <w:semiHidden/>
    <w:unhideWhenUsed/>
    <w:rsid w:val="0065383D"/>
    <w:rPr>
      <w:color w:val="954F72" w:themeColor="followedHyperlink"/>
      <w:u w:val="single"/>
    </w:rPr>
  </w:style>
  <w:style w:type="table" w:styleId="af">
    <w:name w:val="Table Grid"/>
    <w:basedOn w:val="a1"/>
    <w:uiPriority w:val="39"/>
    <w:rsid w:val="00B9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00CE"/>
    <w:pPr>
      <w:widowControl w:val="0"/>
      <w:autoSpaceDE w:val="0"/>
      <w:autoSpaceDN w:val="0"/>
      <w:adjustRightInd w:val="0"/>
    </w:pPr>
    <w:rPr>
      <w:rFonts w:ascii="游明朝" w:eastAsia="游明朝" w:cs="游明朝"/>
      <w:color w:val="000000"/>
      <w:kern w:val="0"/>
      <w:sz w:val="24"/>
      <w:szCs w:val="24"/>
    </w:rPr>
  </w:style>
  <w:style w:type="paragraph" w:styleId="a3">
    <w:name w:val="header"/>
    <w:basedOn w:val="a"/>
    <w:link w:val="a4"/>
    <w:uiPriority w:val="99"/>
    <w:unhideWhenUsed/>
    <w:rsid w:val="008B7704"/>
    <w:pPr>
      <w:tabs>
        <w:tab w:val="center" w:pos="4252"/>
        <w:tab w:val="right" w:pos="8504"/>
      </w:tabs>
      <w:snapToGrid w:val="0"/>
    </w:pPr>
  </w:style>
  <w:style w:type="character" w:customStyle="1" w:styleId="a4">
    <w:name w:val="ヘッダー (文字)"/>
    <w:basedOn w:val="a0"/>
    <w:link w:val="a3"/>
    <w:uiPriority w:val="99"/>
    <w:rsid w:val="008B7704"/>
  </w:style>
  <w:style w:type="paragraph" w:styleId="a5">
    <w:name w:val="footer"/>
    <w:basedOn w:val="a"/>
    <w:link w:val="a6"/>
    <w:uiPriority w:val="99"/>
    <w:unhideWhenUsed/>
    <w:rsid w:val="008B7704"/>
    <w:pPr>
      <w:tabs>
        <w:tab w:val="center" w:pos="4252"/>
        <w:tab w:val="right" w:pos="8504"/>
      </w:tabs>
      <w:snapToGrid w:val="0"/>
    </w:pPr>
  </w:style>
  <w:style w:type="character" w:customStyle="1" w:styleId="a6">
    <w:name w:val="フッター (文字)"/>
    <w:basedOn w:val="a0"/>
    <w:link w:val="a5"/>
    <w:uiPriority w:val="99"/>
    <w:rsid w:val="008B7704"/>
  </w:style>
  <w:style w:type="paragraph" w:styleId="a7">
    <w:name w:val="Balloon Text"/>
    <w:basedOn w:val="a"/>
    <w:link w:val="a8"/>
    <w:uiPriority w:val="99"/>
    <w:semiHidden/>
    <w:unhideWhenUsed/>
    <w:rsid w:val="006542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4246"/>
    <w:rPr>
      <w:rFonts w:asciiTheme="majorHAnsi" w:eastAsiaTheme="majorEastAsia" w:hAnsiTheme="majorHAnsi" w:cstheme="majorBidi"/>
      <w:sz w:val="18"/>
      <w:szCs w:val="18"/>
    </w:rPr>
  </w:style>
  <w:style w:type="paragraph" w:styleId="a9">
    <w:name w:val="Salutation"/>
    <w:basedOn w:val="a"/>
    <w:next w:val="a"/>
    <w:link w:val="aa"/>
    <w:uiPriority w:val="99"/>
    <w:unhideWhenUsed/>
    <w:rsid w:val="007B1407"/>
    <w:rPr>
      <w:rFonts w:ascii="游明朝" w:eastAsia="游明朝"/>
      <w:kern w:val="0"/>
      <w:sz w:val="20"/>
      <w:szCs w:val="20"/>
    </w:rPr>
  </w:style>
  <w:style w:type="character" w:customStyle="1" w:styleId="aa">
    <w:name w:val="挨拶文 (文字)"/>
    <w:basedOn w:val="a0"/>
    <w:link w:val="a9"/>
    <w:uiPriority w:val="99"/>
    <w:rsid w:val="007B1407"/>
    <w:rPr>
      <w:rFonts w:ascii="游明朝" w:eastAsia="游明朝"/>
      <w:kern w:val="0"/>
      <w:sz w:val="20"/>
      <w:szCs w:val="20"/>
    </w:rPr>
  </w:style>
  <w:style w:type="paragraph" w:styleId="ab">
    <w:name w:val="Closing"/>
    <w:basedOn w:val="a"/>
    <w:link w:val="ac"/>
    <w:uiPriority w:val="99"/>
    <w:unhideWhenUsed/>
    <w:rsid w:val="007B1407"/>
    <w:pPr>
      <w:jc w:val="right"/>
    </w:pPr>
    <w:rPr>
      <w:rFonts w:ascii="游明朝" w:eastAsia="游明朝"/>
      <w:kern w:val="0"/>
      <w:sz w:val="20"/>
      <w:szCs w:val="20"/>
    </w:rPr>
  </w:style>
  <w:style w:type="character" w:customStyle="1" w:styleId="ac">
    <w:name w:val="結語 (文字)"/>
    <w:basedOn w:val="a0"/>
    <w:link w:val="ab"/>
    <w:uiPriority w:val="99"/>
    <w:rsid w:val="007B1407"/>
    <w:rPr>
      <w:rFonts w:ascii="游明朝" w:eastAsia="游明朝"/>
      <w:kern w:val="0"/>
      <w:sz w:val="20"/>
      <w:szCs w:val="20"/>
    </w:rPr>
  </w:style>
  <w:style w:type="character" w:styleId="ad">
    <w:name w:val="Hyperlink"/>
    <w:basedOn w:val="a0"/>
    <w:uiPriority w:val="99"/>
    <w:unhideWhenUsed/>
    <w:rsid w:val="0065383D"/>
    <w:rPr>
      <w:color w:val="0563C1" w:themeColor="hyperlink"/>
      <w:u w:val="single"/>
    </w:rPr>
  </w:style>
  <w:style w:type="character" w:styleId="ae">
    <w:name w:val="FollowedHyperlink"/>
    <w:basedOn w:val="a0"/>
    <w:uiPriority w:val="99"/>
    <w:semiHidden/>
    <w:unhideWhenUsed/>
    <w:rsid w:val="0065383D"/>
    <w:rPr>
      <w:color w:val="954F72" w:themeColor="followedHyperlink"/>
      <w:u w:val="single"/>
    </w:rPr>
  </w:style>
  <w:style w:type="table" w:styleId="af">
    <w:name w:val="Table Grid"/>
    <w:basedOn w:val="a1"/>
    <w:uiPriority w:val="39"/>
    <w:rsid w:val="00B9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vista.co.jp/facilities/grand19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FC3C-6522-4665-84E8-92B9B81E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tsaito1984@gmail.com</dc:creator>
  <cp:lastModifiedBy>PCUser</cp:lastModifiedBy>
  <cp:revision>5</cp:revision>
  <cp:lastPrinted>2022-09-21T05:23:00Z</cp:lastPrinted>
  <dcterms:created xsi:type="dcterms:W3CDTF">2022-09-26T10:51:00Z</dcterms:created>
  <dcterms:modified xsi:type="dcterms:W3CDTF">2022-09-26T12:25:00Z</dcterms:modified>
</cp:coreProperties>
</file>